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12"/>
          <w:rFonts w:hint="eastAsia" w:asciiTheme="minorEastAsia" w:hAnsiTheme="minorEastAsia" w:eastAsiaTheme="minorEastAsia" w:cstheme="minorEastAsia"/>
          <w:sz w:val="28"/>
          <w:szCs w:val="32"/>
        </w:rPr>
      </w:pPr>
      <w:bookmarkStart w:id="0" w:name="_GoBack"/>
      <w:bookmarkEnd w:id="0"/>
      <w:r>
        <w:rPr>
          <w:rStyle w:val="12"/>
          <w:rFonts w:hint="eastAsia" w:asciiTheme="minorEastAsia" w:hAnsiTheme="minorEastAsia" w:eastAsiaTheme="minorEastAsia" w:cstheme="minorEastAsia"/>
          <w:sz w:val="28"/>
          <w:szCs w:val="32"/>
        </w:rPr>
        <w:t>附件：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郑州市社会科学普及基地申报表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jc w:val="left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pict>
          <v:line id="直线 2" o:spid="_x0000_s2051" o:spt="20" style="position:absolute;left:0pt;margin-left:279pt;margin-top:23.4pt;height:0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pict>
          <v:line id="直线 3" o:spid="_x0000_s2050" o:spt="20" style="position:absolute;left:0pt;margin-left:297pt;margin-top:23.4pt;height:0pt;width:0.0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申报单位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（盖章）</w:t>
      </w:r>
    </w:p>
    <w:p>
      <w:pPr>
        <w:snapToGrid w:val="0"/>
        <w:spacing w:line="432" w:lineRule="auto"/>
        <w:ind w:firstLine="1203" w:firstLineChars="401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pict>
          <v:line id="直线 4" o:spid="_x0000_s2053" o:spt="20" style="position:absolute;left:0pt;margin-left:279pt;margin-top:23.4pt;height:0pt;width:0.0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pict>
          <v:line id="直线 5" o:spid="_x0000_s2052" o:spt="20" style="position:absolute;left:0pt;margin-left:297pt;margin-top:23.4pt;height:0pt;width:0.0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申报基地名称 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申报单位联系人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联系电话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联系地址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电子邮箱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     </w:t>
      </w:r>
    </w:p>
    <w:p>
      <w:pPr>
        <w:snapToGrid w:val="0"/>
        <w:spacing w:line="432" w:lineRule="auto"/>
        <w:ind w:firstLine="1217" w:firstLineChars="406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填表日期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郑州市社会科学界联合会</w:t>
      </w:r>
    </w:p>
    <w:p>
      <w:pPr>
        <w:snapToGrid w:val="0"/>
        <w:spacing w:beforeLines="50"/>
        <w:jc w:val="center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二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○二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年制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填  写  说  明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1、应严格按规定的格式、栏目及所列标题如实、认真填写。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2、应严格按规定格式打印，大小为A4复印纸，左侧装订成册。表内文字统一用5号宋体。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3、在相应的选项内划“√”。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4、“申报基地名称”是指申报单位拟建立的承担社科普及功能的基地的名称。“基地名称”可以与“申报单位名称”相同，也可不同。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5、申报单位应对所提供材料的真实性负责，审核后，单位负责人签字，加盖单位公章后报出。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6、推荐的科普示范基地，应写明推荐理由和意见，负责人签字，加盖公章后报出。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7、社科普及骨干工作人员限填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tbl>
      <w:tblPr>
        <w:tblStyle w:val="6"/>
        <w:tblW w:w="88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12"/>
        <w:gridCol w:w="863"/>
        <w:gridCol w:w="1155"/>
        <w:gridCol w:w="1105"/>
        <w:gridCol w:w="102"/>
        <w:gridCol w:w="158"/>
        <w:gridCol w:w="1107"/>
        <w:gridCol w:w="363"/>
        <w:gridCol w:w="1746"/>
        <w:gridCol w:w="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34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申报单位名称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法人代表姓    名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申报单位类型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文化事业场馆（包括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图书馆、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博物馆、纪念馆等）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历史、文化景区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教育场所(包括大中小学校，大、中专院校，职业院校，培训基地等)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新闻、出版发行单位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社会科学研究机构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□其他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</w:rPr>
              <w:t>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上级主管单位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拟申报的科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普基地名称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基地负责人姓      名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通信地址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邮政编码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单位电话：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电子邮箱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51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基地联系人姓名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联系人电话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场所的面积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普及载体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电教设备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经费及来源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46" w:hRule="atLeast"/>
          <w:jc w:val="center"/>
        </w:trPr>
        <w:tc>
          <w:tcPr>
            <w:tcW w:w="8800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8" w:hRule="atLeast"/>
          <w:jc w:val="center"/>
        </w:trPr>
        <w:tc>
          <w:tcPr>
            <w:tcW w:w="3064" w:type="dxa"/>
            <w:gridSpan w:val="3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7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名，  兼职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8800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职称职务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本人专长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947" w:hRule="atLeast"/>
          <w:jc w:val="center"/>
        </w:trPr>
        <w:tc>
          <w:tcPr>
            <w:tcW w:w="8800" w:type="dxa"/>
            <w:gridSpan w:val="10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社科普及基地未来发展规划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2476" w:hRule="atLeast"/>
          <w:jc w:val="center"/>
        </w:trPr>
        <w:tc>
          <w:tcPr>
            <w:tcW w:w="8800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四、单位意见：</w:t>
            </w: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ind w:firstLine="735" w:firstLineChars="3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Lines="50"/>
              <w:ind w:firstLine="5670" w:firstLineChars="2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891" w:hRule="atLeast"/>
          <w:jc w:val="center"/>
        </w:trPr>
        <w:tc>
          <w:tcPr>
            <w:tcW w:w="8800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五、市社科联意见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 月    日</w:t>
            </w:r>
          </w:p>
          <w:p>
            <w:pPr>
              <w:adjustRightInd w:val="0"/>
              <w:snapToGrid w:val="0"/>
              <w:ind w:firstLine="5040" w:firstLineChars="24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AF0AA"/>
    <w:multiLevelType w:val="singleLevel"/>
    <w:tmpl w:val="D39AF0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FEB"/>
    <w:rsid w:val="000076A8"/>
    <w:rsid w:val="000119BD"/>
    <w:rsid w:val="000329A7"/>
    <w:rsid w:val="00033CA2"/>
    <w:rsid w:val="00055AAD"/>
    <w:rsid w:val="0008405E"/>
    <w:rsid w:val="00091FB1"/>
    <w:rsid w:val="000966FF"/>
    <w:rsid w:val="00097987"/>
    <w:rsid w:val="000B0A70"/>
    <w:rsid w:val="000C5F46"/>
    <w:rsid w:val="000D6F0E"/>
    <w:rsid w:val="000E27AE"/>
    <w:rsid w:val="000E45A9"/>
    <w:rsid w:val="0010233A"/>
    <w:rsid w:val="00110BEA"/>
    <w:rsid w:val="00136177"/>
    <w:rsid w:val="00146CEE"/>
    <w:rsid w:val="00166CC2"/>
    <w:rsid w:val="001A18DC"/>
    <w:rsid w:val="001A7E55"/>
    <w:rsid w:val="001B0822"/>
    <w:rsid w:val="001D4775"/>
    <w:rsid w:val="001D5A67"/>
    <w:rsid w:val="001D71C6"/>
    <w:rsid w:val="001E098C"/>
    <w:rsid w:val="00200BA5"/>
    <w:rsid w:val="00220E3D"/>
    <w:rsid w:val="00227A09"/>
    <w:rsid w:val="00254852"/>
    <w:rsid w:val="00275EB5"/>
    <w:rsid w:val="0028253A"/>
    <w:rsid w:val="00292CBE"/>
    <w:rsid w:val="00322F07"/>
    <w:rsid w:val="0034655D"/>
    <w:rsid w:val="00365FD6"/>
    <w:rsid w:val="00397A97"/>
    <w:rsid w:val="004274CA"/>
    <w:rsid w:val="00433E56"/>
    <w:rsid w:val="00463AAF"/>
    <w:rsid w:val="004849AD"/>
    <w:rsid w:val="004B36A1"/>
    <w:rsid w:val="004C1EE3"/>
    <w:rsid w:val="00500553"/>
    <w:rsid w:val="00513E62"/>
    <w:rsid w:val="00594B5B"/>
    <w:rsid w:val="005D1F83"/>
    <w:rsid w:val="005D6F7E"/>
    <w:rsid w:val="00604FEA"/>
    <w:rsid w:val="0060735F"/>
    <w:rsid w:val="00640243"/>
    <w:rsid w:val="00672CB7"/>
    <w:rsid w:val="006A58E9"/>
    <w:rsid w:val="006D2E6B"/>
    <w:rsid w:val="006F747D"/>
    <w:rsid w:val="0070038F"/>
    <w:rsid w:val="00714AB6"/>
    <w:rsid w:val="00794DBD"/>
    <w:rsid w:val="007D3136"/>
    <w:rsid w:val="007F1B15"/>
    <w:rsid w:val="0085288E"/>
    <w:rsid w:val="00862195"/>
    <w:rsid w:val="00891C2D"/>
    <w:rsid w:val="00892110"/>
    <w:rsid w:val="008D7CDC"/>
    <w:rsid w:val="008F3EA6"/>
    <w:rsid w:val="0091056F"/>
    <w:rsid w:val="00924B3D"/>
    <w:rsid w:val="00947CC5"/>
    <w:rsid w:val="0098181C"/>
    <w:rsid w:val="009E255B"/>
    <w:rsid w:val="009E68E2"/>
    <w:rsid w:val="00A82F06"/>
    <w:rsid w:val="00A8771C"/>
    <w:rsid w:val="00A97E0F"/>
    <w:rsid w:val="00B11EBE"/>
    <w:rsid w:val="00B337A9"/>
    <w:rsid w:val="00BA44E2"/>
    <w:rsid w:val="00BD2E3D"/>
    <w:rsid w:val="00BD418D"/>
    <w:rsid w:val="00BE152A"/>
    <w:rsid w:val="00BF646E"/>
    <w:rsid w:val="00C029D5"/>
    <w:rsid w:val="00C3785C"/>
    <w:rsid w:val="00C530E2"/>
    <w:rsid w:val="00C77B05"/>
    <w:rsid w:val="00C92A48"/>
    <w:rsid w:val="00CA5E92"/>
    <w:rsid w:val="00CD6136"/>
    <w:rsid w:val="00CF5978"/>
    <w:rsid w:val="00D06B0C"/>
    <w:rsid w:val="00DC4093"/>
    <w:rsid w:val="00DD0192"/>
    <w:rsid w:val="00DE0A62"/>
    <w:rsid w:val="00DF0278"/>
    <w:rsid w:val="00E43DC3"/>
    <w:rsid w:val="00E96DCF"/>
    <w:rsid w:val="00EA13A6"/>
    <w:rsid w:val="00EA49F5"/>
    <w:rsid w:val="00EA5220"/>
    <w:rsid w:val="00EC5FEB"/>
    <w:rsid w:val="00ED6DDE"/>
    <w:rsid w:val="00F25A77"/>
    <w:rsid w:val="00F51081"/>
    <w:rsid w:val="00F70705"/>
    <w:rsid w:val="00F856A5"/>
    <w:rsid w:val="00FA02D7"/>
    <w:rsid w:val="00FF3424"/>
    <w:rsid w:val="07E81FD7"/>
    <w:rsid w:val="09BC328A"/>
    <w:rsid w:val="0B11178D"/>
    <w:rsid w:val="0C3D2495"/>
    <w:rsid w:val="0F1E7AAD"/>
    <w:rsid w:val="0F23520F"/>
    <w:rsid w:val="1B3F45E9"/>
    <w:rsid w:val="1C1F61F0"/>
    <w:rsid w:val="1D413313"/>
    <w:rsid w:val="1EB61EAB"/>
    <w:rsid w:val="1FDD6B02"/>
    <w:rsid w:val="22945AD7"/>
    <w:rsid w:val="235D2A33"/>
    <w:rsid w:val="30D65B5C"/>
    <w:rsid w:val="33AD71BD"/>
    <w:rsid w:val="342407FF"/>
    <w:rsid w:val="36184353"/>
    <w:rsid w:val="37394BCC"/>
    <w:rsid w:val="37C7771E"/>
    <w:rsid w:val="38EE0DAC"/>
    <w:rsid w:val="39BA64C9"/>
    <w:rsid w:val="3DD17B50"/>
    <w:rsid w:val="3FA46BDD"/>
    <w:rsid w:val="414421B8"/>
    <w:rsid w:val="446A5AFF"/>
    <w:rsid w:val="496E6B0E"/>
    <w:rsid w:val="49801087"/>
    <w:rsid w:val="4E1A7DEB"/>
    <w:rsid w:val="4F3736F2"/>
    <w:rsid w:val="541B1E9B"/>
    <w:rsid w:val="55CB5D12"/>
    <w:rsid w:val="63F94482"/>
    <w:rsid w:val="759C13A5"/>
    <w:rsid w:val="7705193B"/>
    <w:rsid w:val="77226529"/>
    <w:rsid w:val="775741E1"/>
    <w:rsid w:val="7DE11605"/>
    <w:rsid w:val="7F7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p9h1"/>
    <w:basedOn w:val="7"/>
    <w:qFormat/>
    <w:uiPriority w:val="0"/>
    <w:rPr>
      <w:color w:val="000000"/>
      <w:sz w:val="18"/>
      <w:szCs w:val="18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852</Words>
  <Characters>4857</Characters>
  <Lines>40</Lines>
  <Paragraphs>11</Paragraphs>
  <TotalTime>3</TotalTime>
  <ScaleCrop>false</ScaleCrop>
  <LinksUpToDate>false</LinksUpToDate>
  <CharactersWithSpaces>5698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2020-02-25T01:52:00Z</dcterms:created>
  <dc:creator>admin</dc:creator>
  <cp:lastModifiedBy>李雅莉</cp:lastModifiedBy>
  <cp:lastPrinted>2020-02-27T06:59:00Z</cp:lastPrinted>
  <dcterms:modified xsi:type="dcterms:W3CDTF">2021-05-11T00:56:28Z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73C0E1EFA0344381896FE50156FEFE23</vt:lpwstr>
  </property>
</Properties>
</file>