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F7" w:rsidRPr="00037798" w:rsidRDefault="001616F7" w:rsidP="001616F7">
      <w:pPr>
        <w:spacing w:line="360" w:lineRule="auto"/>
        <w:jc w:val="center"/>
        <w:rPr>
          <w:rFonts w:ascii="黑体" w:eastAsia="黑体" w:hAnsi="黑体"/>
          <w:bCs/>
          <w:sz w:val="32"/>
          <w:szCs w:val="30"/>
        </w:rPr>
      </w:pPr>
      <w:r w:rsidRPr="00037798">
        <w:rPr>
          <w:rFonts w:ascii="黑体" w:eastAsia="黑体" w:hAnsi="黑体" w:hint="eastAsia"/>
          <w:bCs/>
          <w:sz w:val="32"/>
          <w:szCs w:val="30"/>
        </w:rPr>
        <w:t>郑州财经学院试卷审核</w:t>
      </w:r>
      <w:r>
        <w:rPr>
          <w:rFonts w:ascii="黑体" w:eastAsia="黑体" w:hAnsi="黑体" w:hint="eastAsia"/>
          <w:bCs/>
          <w:sz w:val="32"/>
          <w:szCs w:val="30"/>
        </w:rPr>
        <w:t>单</w:t>
      </w:r>
    </w:p>
    <w:p w:rsidR="001616F7" w:rsidRDefault="001616F7" w:rsidP="001616F7">
      <w:pPr>
        <w:spacing w:line="360" w:lineRule="auto"/>
        <w:ind w:firstLine="480"/>
        <w:jc w:val="center"/>
        <w:rPr>
          <w:rFonts w:ascii="宋体" w:hAnsi="宋体"/>
          <w:bCs/>
          <w:sz w:val="24"/>
        </w:rPr>
      </w:pPr>
      <w:r w:rsidRPr="00872149"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20   -20    </w:t>
      </w:r>
      <w:proofErr w:type="gramStart"/>
      <w:r w:rsidRPr="00872149">
        <w:rPr>
          <w:rFonts w:ascii="宋体" w:hAnsi="宋体" w:hint="eastAsia"/>
          <w:bCs/>
          <w:sz w:val="24"/>
        </w:rPr>
        <w:t>学年第</w:t>
      </w:r>
      <w:proofErr w:type="gramEnd"/>
      <w:r w:rsidRPr="00872149">
        <w:rPr>
          <w:rFonts w:ascii="宋体" w:hAnsi="宋体" w:hint="eastAsia"/>
          <w:bCs/>
          <w:sz w:val="24"/>
        </w:rPr>
        <w:t xml:space="preserve">   学期）</w:t>
      </w:r>
    </w:p>
    <w:p w:rsidR="001616F7" w:rsidRPr="0084056F" w:rsidRDefault="001616F7" w:rsidP="001616F7">
      <w:pPr>
        <w:spacing w:line="360" w:lineRule="auto"/>
        <w:rPr>
          <w:rFonts w:ascii="宋体" w:hAnsi="宋体"/>
          <w:bCs/>
          <w:sz w:val="24"/>
        </w:rPr>
      </w:pPr>
      <w:r w:rsidRPr="0084056F">
        <w:rPr>
          <w:rFonts w:ascii="宋体" w:hAnsi="宋体" w:hint="eastAsia"/>
          <w:bCs/>
          <w:sz w:val="24"/>
        </w:rPr>
        <w:t>课程名称：</w:t>
      </w:r>
      <w:r w:rsidRPr="0084056F">
        <w:rPr>
          <w:rFonts w:ascii="宋体" w:hAnsi="宋体"/>
          <w:bCs/>
          <w:sz w:val="24"/>
          <w:u w:val="single"/>
        </w:rPr>
        <w:t xml:space="preserve">        </w:t>
      </w:r>
      <w:r w:rsidRPr="0084056F">
        <w:rPr>
          <w:rFonts w:ascii="宋体" w:hAnsi="宋体" w:hint="eastAsia"/>
          <w:bCs/>
          <w:sz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 w:rsidRPr="0084056F">
        <w:rPr>
          <w:rFonts w:ascii="宋体" w:hAnsi="宋体" w:hint="eastAsia"/>
          <w:bCs/>
          <w:sz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 w:rsidRPr="0084056F">
        <w:rPr>
          <w:rFonts w:ascii="宋体" w:hAnsi="宋体" w:hint="eastAsia"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  <w:r w:rsidRPr="0084056F">
        <w:rPr>
          <w:rFonts w:ascii="宋体" w:hAnsi="宋体" w:hint="eastAsia"/>
          <w:bCs/>
          <w:sz w:val="24"/>
        </w:rPr>
        <w:t>命题教师：</w:t>
      </w:r>
      <w:r w:rsidRPr="0084056F">
        <w:rPr>
          <w:rFonts w:ascii="宋体" w:hAnsi="宋体" w:hint="eastAsia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 w:rsidRPr="0084056F"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                        </w:t>
      </w:r>
    </w:p>
    <w:p w:rsidR="001616F7" w:rsidRPr="00E23E37" w:rsidRDefault="001616F7" w:rsidP="001616F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适用</w:t>
      </w:r>
      <w:r w:rsidRPr="0084056F">
        <w:rPr>
          <w:rFonts w:ascii="宋体" w:hAnsi="宋体" w:hint="eastAsia"/>
          <w:bCs/>
          <w:sz w:val="24"/>
        </w:rPr>
        <w:t>学院</w:t>
      </w:r>
      <w:r>
        <w:rPr>
          <w:rFonts w:ascii="宋体" w:hAnsi="宋体" w:hint="eastAsia"/>
          <w:bCs/>
          <w:sz w:val="24"/>
        </w:rPr>
        <w:t>、年级、</w:t>
      </w:r>
      <w:r w:rsidRPr="0084056F">
        <w:rPr>
          <w:rFonts w:ascii="宋体" w:hAnsi="宋体" w:hint="eastAsia"/>
          <w:bCs/>
          <w:sz w:val="24"/>
        </w:rPr>
        <w:t>专业：</w:t>
      </w:r>
      <w:r w:rsidRPr="00142D2A">
        <w:rPr>
          <w:rFonts w:ascii="宋体" w:hAnsi="宋体" w:hint="eastAsia"/>
          <w:bCs/>
          <w:sz w:val="24"/>
          <w:u w:val="single"/>
        </w:rPr>
        <w:t xml:space="preserve">                  </w:t>
      </w:r>
      <w:bookmarkStart w:id="0" w:name="_GoBack"/>
      <w:bookmarkEnd w:id="0"/>
      <w:r w:rsidRPr="00142D2A"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577A6">
        <w:rPr>
          <w:rFonts w:ascii="宋体" w:hAnsi="宋体" w:hint="eastAsia"/>
          <w:bCs/>
          <w:sz w:val="24"/>
        </w:rPr>
        <w:t>参加</w:t>
      </w:r>
      <w:r>
        <w:rPr>
          <w:rFonts w:ascii="宋体" w:hAnsi="宋体" w:hint="eastAsia"/>
          <w:bCs/>
          <w:sz w:val="24"/>
        </w:rPr>
        <w:t>考核</w:t>
      </w:r>
      <w:r w:rsidRPr="0084056F">
        <w:rPr>
          <w:rFonts w:ascii="宋体" w:hAnsi="宋体" w:hint="eastAsia"/>
          <w:bCs/>
          <w:sz w:val="24"/>
        </w:rPr>
        <w:t>人数：</w:t>
      </w:r>
      <w:r w:rsidRPr="00142D2A">
        <w:rPr>
          <w:rFonts w:ascii="宋体" w:hAnsi="宋体" w:hint="eastAsia"/>
          <w:bCs/>
          <w:sz w:val="24"/>
          <w:u w:val="single"/>
        </w:rPr>
        <w:t xml:space="preserve">                  </w:t>
      </w:r>
      <w:r w:rsidRPr="008A4E90">
        <w:rPr>
          <w:rFonts w:ascii="宋体" w:hAnsi="宋体" w:hint="eastAsia"/>
          <w:bCs/>
          <w:sz w:val="24"/>
        </w:rPr>
        <w:t xml:space="preserve">                     </w:t>
      </w:r>
    </w:p>
    <w:tbl>
      <w:tblPr>
        <w:tblW w:w="9325" w:type="dxa"/>
        <w:jc w:val="center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80"/>
        <w:gridCol w:w="1380"/>
        <w:gridCol w:w="1765"/>
      </w:tblGrid>
      <w:tr w:rsidR="001616F7" w:rsidTr="00966FE8">
        <w:trPr>
          <w:cantSplit/>
          <w:trHeight w:val="392"/>
          <w:jc w:val="center"/>
        </w:trPr>
        <w:tc>
          <w:tcPr>
            <w:tcW w:w="6180" w:type="dxa"/>
          </w:tcPr>
          <w:p w:rsidR="001616F7" w:rsidRPr="0040346B" w:rsidRDefault="001616F7" w:rsidP="001616F7">
            <w:pPr>
              <w:spacing w:line="4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0346B">
              <w:rPr>
                <w:rFonts w:ascii="黑体" w:eastAsia="黑体" w:hAnsi="黑体" w:hint="eastAsia"/>
                <w:bCs/>
                <w:sz w:val="24"/>
              </w:rPr>
              <w:t>试卷题量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616F7" w:rsidRPr="0040346B" w:rsidRDefault="001616F7" w:rsidP="001616F7">
            <w:pPr>
              <w:spacing w:line="4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0346B">
              <w:rPr>
                <w:rFonts w:ascii="黑体" w:eastAsia="黑体" w:hAnsi="黑体" w:hint="eastAsia"/>
                <w:bCs/>
                <w:sz w:val="24"/>
              </w:rPr>
              <w:t>印制份数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1616F7" w:rsidRPr="0040346B" w:rsidRDefault="001616F7" w:rsidP="001616F7">
            <w:pPr>
              <w:spacing w:line="4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0346B">
              <w:rPr>
                <w:rFonts w:ascii="黑体" w:eastAsia="黑体" w:hAnsi="黑体" w:hint="eastAsia"/>
                <w:bCs/>
                <w:sz w:val="24"/>
              </w:rPr>
              <w:t>考试形式</w:t>
            </w:r>
          </w:p>
        </w:tc>
      </w:tr>
      <w:tr w:rsidR="001616F7" w:rsidTr="00966FE8">
        <w:trPr>
          <w:cantSplit/>
          <w:trHeight w:val="665"/>
          <w:jc w:val="center"/>
        </w:trPr>
        <w:tc>
          <w:tcPr>
            <w:tcW w:w="6180" w:type="dxa"/>
          </w:tcPr>
          <w:p w:rsidR="001616F7" w:rsidRPr="00AC0412" w:rsidRDefault="001616F7" w:rsidP="001616F7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A: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  </w:t>
            </w:r>
            <w:r w:rsidRPr="00A16142">
              <w:rPr>
                <w:rFonts w:ascii="宋体" w:hAnsi="宋体"/>
                <w:bCs/>
                <w:szCs w:val="21"/>
              </w:rPr>
              <w:t>页，</w:t>
            </w:r>
            <w:r>
              <w:rPr>
                <w:rFonts w:ascii="宋体" w:hAnsi="宋体" w:hint="eastAsia"/>
                <w:bCs/>
                <w:szCs w:val="21"/>
              </w:rPr>
              <w:t xml:space="preserve">  大题计   小</w:t>
            </w:r>
            <w:r w:rsidRPr="00A16142">
              <w:rPr>
                <w:rFonts w:ascii="宋体" w:hAnsi="宋体"/>
                <w:bCs/>
                <w:szCs w:val="21"/>
              </w:rPr>
              <w:t>题</w:t>
            </w:r>
          </w:p>
          <w:p w:rsidR="001616F7" w:rsidRPr="00AC0412" w:rsidRDefault="001616F7" w:rsidP="001616F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B:</w:t>
            </w:r>
            <w:r w:rsidRPr="00A16142">
              <w:rPr>
                <w:rFonts w:ascii="宋体" w:hAnsi="宋体"/>
                <w:bCs/>
                <w:szCs w:val="21"/>
              </w:rPr>
              <w:t>共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A16142">
              <w:rPr>
                <w:rFonts w:ascii="宋体" w:hAnsi="宋体"/>
                <w:bCs/>
                <w:szCs w:val="21"/>
              </w:rPr>
              <w:t>页，</w:t>
            </w:r>
            <w:r>
              <w:rPr>
                <w:rFonts w:ascii="宋体" w:hAnsi="宋体" w:hint="eastAsia"/>
                <w:bCs/>
                <w:szCs w:val="21"/>
              </w:rPr>
              <w:t xml:space="preserve">  大题计   小</w:t>
            </w:r>
            <w:r w:rsidRPr="00A16142">
              <w:rPr>
                <w:rFonts w:ascii="宋体" w:hAnsi="宋体"/>
                <w:bCs/>
                <w:szCs w:val="21"/>
              </w:rPr>
              <w:t>题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1616F7" w:rsidRDefault="001616F7" w:rsidP="001616F7">
            <w:pPr>
              <w:rPr>
                <w:b/>
                <w:bCs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1616F7" w:rsidRDefault="001616F7" w:rsidP="001616F7">
            <w:pPr>
              <w:rPr>
                <w:rFonts w:ascii="宋体" w:hAnsi="宋体"/>
                <w:sz w:val="24"/>
              </w:rPr>
            </w:pPr>
            <w:r w:rsidRPr="00401420">
              <w:rPr>
                <w:rFonts w:ascii="宋体" w:hAnsi="宋体" w:hint="eastAsia"/>
                <w:szCs w:val="21"/>
              </w:rPr>
              <w:t>闭卷</w:t>
            </w:r>
            <w:r w:rsidRPr="00AC0412">
              <w:rPr>
                <w:rFonts w:ascii="宋体" w:hAnsi="宋体" w:hint="eastAsia"/>
                <w:sz w:val="24"/>
              </w:rPr>
              <w:t>□</w:t>
            </w:r>
            <w:r w:rsidRPr="00401420">
              <w:rPr>
                <w:rFonts w:ascii="宋体" w:hAnsi="宋体" w:hint="eastAsia"/>
                <w:szCs w:val="21"/>
              </w:rPr>
              <w:t>开卷</w:t>
            </w:r>
            <w:r w:rsidRPr="00AC0412">
              <w:rPr>
                <w:rFonts w:ascii="宋体" w:hAnsi="宋体" w:hint="eastAsia"/>
                <w:sz w:val="24"/>
              </w:rPr>
              <w:t>□</w:t>
            </w:r>
          </w:p>
          <w:p w:rsidR="001616F7" w:rsidRDefault="001616F7" w:rsidP="001616F7">
            <w:pPr>
              <w:rPr>
                <w:b/>
                <w:bCs/>
              </w:rPr>
            </w:pPr>
            <w:r w:rsidRPr="00401420">
              <w:rPr>
                <w:rFonts w:ascii="宋体" w:hAnsi="宋体" w:hint="eastAsia"/>
                <w:szCs w:val="21"/>
              </w:rPr>
              <w:t>口试</w:t>
            </w:r>
            <w:r w:rsidRPr="00AC0412">
              <w:rPr>
                <w:rFonts w:ascii="宋体" w:hAnsi="宋体" w:hint="eastAsia"/>
                <w:sz w:val="24"/>
              </w:rPr>
              <w:t>□</w:t>
            </w:r>
            <w:r w:rsidRPr="00401420">
              <w:rPr>
                <w:rFonts w:ascii="宋体" w:hAnsi="宋体" w:hint="eastAsia"/>
                <w:szCs w:val="21"/>
              </w:rPr>
              <w:t>其他</w:t>
            </w:r>
            <w:r w:rsidRPr="00AC0412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5E09B7" w:rsidRDefault="001616F7" w:rsidP="001616F7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5E09B7">
              <w:rPr>
                <w:rFonts w:ascii="黑体" w:eastAsia="黑体" w:hint="eastAsia"/>
                <w:sz w:val="24"/>
              </w:rPr>
              <w:t>命题要求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5E09B7" w:rsidRDefault="001616F7" w:rsidP="001616F7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5E09B7">
              <w:rPr>
                <w:rFonts w:ascii="黑体" w:eastAsia="黑体" w:hint="eastAsia"/>
                <w:sz w:val="24"/>
              </w:rPr>
              <w:t>命题质量</w:t>
            </w:r>
          </w:p>
        </w:tc>
      </w:tr>
      <w:tr w:rsidR="001616F7" w:rsidTr="00966FE8">
        <w:trPr>
          <w:cantSplit/>
          <w:trHeight w:val="389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7B6515">
              <w:rPr>
                <w:rFonts w:ascii="宋体" w:hAnsi="宋体" w:hint="eastAsia"/>
                <w:szCs w:val="21"/>
              </w:rPr>
              <w:t>命题</w:t>
            </w:r>
            <w:r>
              <w:rPr>
                <w:rFonts w:ascii="宋体" w:hAnsi="宋体" w:hint="eastAsia"/>
                <w:szCs w:val="21"/>
              </w:rPr>
              <w:t>编制合理</w:t>
            </w:r>
            <w:r w:rsidRPr="007B6515">
              <w:rPr>
                <w:rFonts w:ascii="宋体" w:hAnsi="宋体" w:hint="eastAsia"/>
                <w:szCs w:val="21"/>
              </w:rPr>
              <w:t>，</w:t>
            </w:r>
            <w:r w:rsidRPr="00E31D21">
              <w:rPr>
                <w:rFonts w:ascii="宋体" w:hAnsi="宋体" w:hint="eastAsia"/>
                <w:szCs w:val="21"/>
              </w:rPr>
              <w:t>反映大纲内容体系及广度、深度</w:t>
            </w:r>
            <w:r>
              <w:rPr>
                <w:rFonts w:ascii="宋体" w:hAnsi="宋体" w:hint="eastAsia"/>
                <w:szCs w:val="21"/>
              </w:rPr>
              <w:t>、符合课程教学目标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jc w:val="center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>是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  <w:r w:rsidRPr="007B6515">
              <w:rPr>
                <w:rFonts w:hint="eastAsia"/>
                <w:szCs w:val="21"/>
              </w:rPr>
              <w:t xml:space="preserve">         </w:t>
            </w:r>
            <w:r w:rsidRPr="007B6515">
              <w:rPr>
                <w:rFonts w:hint="eastAsia"/>
                <w:szCs w:val="21"/>
              </w:rPr>
              <w:t>否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命题章覆盖率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，节覆盖率不低于</w:t>
            </w:r>
            <w:r>
              <w:rPr>
                <w:rFonts w:hint="eastAsia"/>
                <w:szCs w:val="21"/>
              </w:rPr>
              <w:t>80%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jc w:val="center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>是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  <w:r w:rsidRPr="007B6515">
              <w:rPr>
                <w:rFonts w:hint="eastAsia"/>
                <w:szCs w:val="21"/>
              </w:rPr>
              <w:t xml:space="preserve">         </w:t>
            </w:r>
            <w:r w:rsidRPr="007B6515">
              <w:rPr>
                <w:rFonts w:hint="eastAsia"/>
                <w:szCs w:val="21"/>
              </w:rPr>
              <w:t>否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 w:rsidRPr="00E31D21">
              <w:rPr>
                <w:rFonts w:hint="eastAsia"/>
                <w:szCs w:val="21"/>
              </w:rPr>
              <w:t>题型多样</w:t>
            </w:r>
            <w:r w:rsidRPr="007359BA">
              <w:rPr>
                <w:rFonts w:hint="eastAsia"/>
                <w:color w:val="FF0000"/>
                <w:szCs w:val="21"/>
              </w:rPr>
              <w:t>（原则上不少于</w:t>
            </w:r>
            <w:r w:rsidRPr="007359BA">
              <w:rPr>
                <w:rFonts w:hint="eastAsia"/>
                <w:color w:val="FF0000"/>
                <w:szCs w:val="21"/>
              </w:rPr>
              <w:t>5</w:t>
            </w:r>
            <w:r w:rsidRPr="007359BA">
              <w:rPr>
                <w:rFonts w:hint="eastAsia"/>
                <w:color w:val="FF0000"/>
                <w:szCs w:val="21"/>
              </w:rPr>
              <w:t>种）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jc w:val="center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>是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  <w:r w:rsidRPr="007B6515">
              <w:rPr>
                <w:rFonts w:hint="eastAsia"/>
                <w:szCs w:val="21"/>
              </w:rPr>
              <w:t xml:space="preserve">         </w:t>
            </w:r>
            <w:r w:rsidRPr="007B6515">
              <w:rPr>
                <w:rFonts w:hint="eastAsia"/>
                <w:szCs w:val="21"/>
              </w:rPr>
              <w:t>否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E31D21" w:rsidRDefault="001616F7" w:rsidP="001616F7">
            <w:pPr>
              <w:spacing w:line="480" w:lineRule="exact"/>
              <w:rPr>
                <w:rFonts w:ascii="宋体" w:hAnsi="宋体"/>
                <w:szCs w:val="21"/>
              </w:rPr>
            </w:pPr>
            <w:r w:rsidRPr="007B6515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7B6515">
              <w:rPr>
                <w:rFonts w:ascii="宋体" w:hAnsi="宋体" w:hint="eastAsia"/>
                <w:szCs w:val="21"/>
              </w:rPr>
              <w:t>题量适当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7B6515">
              <w:rPr>
                <w:rFonts w:ascii="宋体" w:hAnsi="宋体" w:hint="eastAsia"/>
                <w:szCs w:val="21"/>
              </w:rPr>
              <w:t>难易程度适中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31D21">
              <w:rPr>
                <w:rFonts w:ascii="宋体" w:hAnsi="宋体" w:hint="eastAsia"/>
                <w:szCs w:val="21"/>
              </w:rPr>
              <w:t>分值标示清楚，分配恰当合理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E31D21" w:rsidRDefault="001616F7" w:rsidP="001616F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31D21">
              <w:rPr>
                <w:rFonts w:ascii="宋体" w:hAnsi="宋体" w:hint="eastAsia"/>
                <w:szCs w:val="21"/>
              </w:rPr>
              <w:t>是□         否□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E31D21">
              <w:rPr>
                <w:rFonts w:ascii="宋体" w:hAnsi="宋体" w:hint="eastAsia"/>
                <w:szCs w:val="21"/>
              </w:rPr>
              <w:t>试题文字表述准确、简洁、无知识信息错误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7B6515">
              <w:rPr>
                <w:rFonts w:hint="eastAsia"/>
                <w:szCs w:val="21"/>
              </w:rPr>
              <w:t>是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  <w:r w:rsidRPr="007B6515">
              <w:rPr>
                <w:rFonts w:hint="eastAsia"/>
                <w:szCs w:val="21"/>
              </w:rPr>
              <w:t xml:space="preserve">         </w:t>
            </w:r>
            <w:r w:rsidRPr="007B6515">
              <w:rPr>
                <w:rFonts w:hint="eastAsia"/>
                <w:szCs w:val="21"/>
              </w:rPr>
              <w:t>否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E31D21" w:rsidRDefault="001616F7" w:rsidP="001616F7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体例格式</w:t>
            </w:r>
            <w:r w:rsidRPr="007B6515">
              <w:rPr>
                <w:rFonts w:hint="eastAsia"/>
                <w:szCs w:val="21"/>
              </w:rPr>
              <w:t>规范</w:t>
            </w:r>
            <w:r>
              <w:rPr>
                <w:rFonts w:hint="eastAsia"/>
                <w:bCs/>
                <w:szCs w:val="21"/>
              </w:rPr>
              <w:t>，</w:t>
            </w:r>
            <w:r w:rsidRPr="007B6515">
              <w:rPr>
                <w:rFonts w:hint="eastAsia"/>
                <w:bCs/>
                <w:szCs w:val="21"/>
              </w:rPr>
              <w:t>符号、图表</w:t>
            </w:r>
            <w:r>
              <w:rPr>
                <w:rFonts w:hint="eastAsia"/>
                <w:bCs/>
                <w:szCs w:val="21"/>
              </w:rPr>
              <w:t>清楚、准确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jc w:val="center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>是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  <w:r w:rsidRPr="007B6515">
              <w:rPr>
                <w:rFonts w:hint="eastAsia"/>
                <w:szCs w:val="21"/>
              </w:rPr>
              <w:t xml:space="preserve">         </w:t>
            </w:r>
            <w:r w:rsidRPr="007B6515">
              <w:rPr>
                <w:rFonts w:hint="eastAsia"/>
                <w:szCs w:val="21"/>
              </w:rPr>
              <w:t>否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Default="001616F7" w:rsidP="001616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能体现学生综合分析解决实际问题的能力，</w:t>
            </w:r>
            <w:r w:rsidRPr="00E31D21">
              <w:rPr>
                <w:rFonts w:hint="eastAsia"/>
                <w:szCs w:val="21"/>
              </w:rPr>
              <w:t>主客观试题比例符合要</w:t>
            </w:r>
            <w:r>
              <w:rPr>
                <w:rFonts w:hint="eastAsia"/>
                <w:szCs w:val="21"/>
              </w:rPr>
              <w:t>求</w:t>
            </w:r>
            <w:r w:rsidRPr="00956D53">
              <w:rPr>
                <w:rFonts w:ascii="宋体" w:hAnsi="宋体"/>
                <w:color w:val="FF0000"/>
                <w:szCs w:val="21"/>
              </w:rPr>
              <w:t>（</w:t>
            </w:r>
            <w:r>
              <w:rPr>
                <w:rFonts w:ascii="宋体" w:hAnsi="宋体" w:hint="eastAsia"/>
                <w:color w:val="FF0000"/>
                <w:szCs w:val="21"/>
              </w:rPr>
              <w:t>综合应用类试题</w:t>
            </w:r>
            <w:r w:rsidRPr="00956D53">
              <w:rPr>
                <w:rFonts w:ascii="宋体" w:hAnsi="宋体"/>
                <w:color w:val="FF0000"/>
                <w:szCs w:val="21"/>
              </w:rPr>
              <w:t>约</w:t>
            </w:r>
            <w:r w:rsidRPr="00956D53">
              <w:rPr>
                <w:rFonts w:ascii="宋体" w:hAnsi="宋体" w:hint="eastAsia"/>
                <w:color w:val="FF0000"/>
                <w:szCs w:val="21"/>
              </w:rPr>
              <w:t>占</w:t>
            </w:r>
            <w:r w:rsidRPr="00956D53">
              <w:rPr>
                <w:rFonts w:ascii="宋体" w:hAnsi="宋体"/>
                <w:color w:val="FF0000"/>
                <w:szCs w:val="21"/>
              </w:rPr>
              <w:t xml:space="preserve"> 20%）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jc w:val="center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>是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  <w:r w:rsidRPr="007B6515">
              <w:rPr>
                <w:rFonts w:hint="eastAsia"/>
                <w:szCs w:val="21"/>
              </w:rPr>
              <w:t xml:space="preserve">         </w:t>
            </w:r>
            <w:r w:rsidRPr="007B6515">
              <w:rPr>
                <w:rFonts w:hint="eastAsia"/>
                <w:szCs w:val="21"/>
              </w:rPr>
              <w:t>否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401420" w:rsidRDefault="001616F7" w:rsidP="001616F7">
            <w:pPr>
              <w:rPr>
                <w:color w:val="FF0000"/>
                <w:szCs w:val="21"/>
              </w:rPr>
            </w:pPr>
            <w:r w:rsidRPr="00401420">
              <w:rPr>
                <w:rFonts w:hint="eastAsia"/>
                <w:color w:val="FF0000"/>
                <w:szCs w:val="21"/>
              </w:rPr>
              <w:t>8.</w:t>
            </w:r>
            <w:r w:rsidRPr="00401420">
              <w:rPr>
                <w:rFonts w:hint="eastAsia"/>
                <w:color w:val="FF0000"/>
                <w:szCs w:val="21"/>
              </w:rPr>
              <w:t>试卷有</w:t>
            </w:r>
            <w:r w:rsidRPr="00401420">
              <w:rPr>
                <w:rFonts w:hint="eastAsia"/>
                <w:color w:val="FF0000"/>
                <w:szCs w:val="21"/>
              </w:rPr>
              <w:t>A</w:t>
            </w:r>
            <w:r w:rsidRPr="00401420">
              <w:rPr>
                <w:rFonts w:hint="eastAsia"/>
                <w:color w:val="FF0000"/>
                <w:szCs w:val="21"/>
              </w:rPr>
              <w:t>、</w:t>
            </w:r>
            <w:r w:rsidRPr="00401420">
              <w:rPr>
                <w:rFonts w:hint="eastAsia"/>
                <w:color w:val="FF0000"/>
                <w:szCs w:val="21"/>
              </w:rPr>
              <w:t>B</w:t>
            </w:r>
            <w:r w:rsidRPr="00401420">
              <w:rPr>
                <w:rFonts w:hint="eastAsia"/>
                <w:color w:val="FF0000"/>
                <w:szCs w:val="21"/>
              </w:rPr>
              <w:t>卷，重复率低于</w:t>
            </w:r>
            <w:r w:rsidRPr="00401420">
              <w:rPr>
                <w:rFonts w:hint="eastAsia"/>
                <w:color w:val="FF0000"/>
                <w:szCs w:val="21"/>
              </w:rPr>
              <w:t>10%</w:t>
            </w:r>
            <w:r w:rsidRPr="00401420">
              <w:rPr>
                <w:rFonts w:hint="eastAsia"/>
                <w:color w:val="FF0000"/>
                <w:szCs w:val="21"/>
              </w:rPr>
              <w:t>，</w:t>
            </w:r>
            <w:r w:rsidRPr="00FE16C6">
              <w:rPr>
                <w:rFonts w:ascii="宋体" w:eastAsia="宋体" w:hAnsi="宋体" w:cs="Times New Roman" w:hint="eastAsia"/>
                <w:snapToGrid w:val="0"/>
                <w:color w:val="FF0000"/>
                <w:kern w:val="0"/>
                <w:szCs w:val="24"/>
              </w:rPr>
              <w:t>同一门课程</w:t>
            </w:r>
            <w:proofErr w:type="gramStart"/>
            <w:r w:rsidRPr="00FE16C6">
              <w:rPr>
                <w:rFonts w:ascii="宋体" w:eastAsia="宋体" w:hAnsi="宋体" w:cs="Times New Roman" w:hint="eastAsia"/>
                <w:snapToGrid w:val="0"/>
                <w:color w:val="FF0000"/>
                <w:kern w:val="0"/>
                <w:szCs w:val="24"/>
              </w:rPr>
              <w:t>不</w:t>
            </w:r>
            <w:proofErr w:type="gramEnd"/>
            <w:r w:rsidRPr="00FE16C6">
              <w:rPr>
                <w:rFonts w:ascii="宋体" w:eastAsia="宋体" w:hAnsi="宋体" w:cs="Times New Roman" w:hint="eastAsia"/>
                <w:snapToGrid w:val="0"/>
                <w:color w:val="FF0000"/>
                <w:kern w:val="0"/>
                <w:szCs w:val="24"/>
              </w:rPr>
              <w:t>同</w:t>
            </w:r>
            <w:r w:rsidRPr="005B44A6">
              <w:rPr>
                <w:rFonts w:ascii="宋体" w:eastAsia="宋体" w:hAnsi="宋体" w:cs="Times New Roman" w:hint="eastAsia"/>
                <w:snapToGrid w:val="0"/>
                <w:color w:val="FF0000"/>
                <w:kern w:val="0"/>
                <w:szCs w:val="24"/>
              </w:rPr>
              <w:t>年级</w:t>
            </w:r>
            <w:r>
              <w:rPr>
                <w:rFonts w:ascii="宋体" w:eastAsia="宋体" w:hAnsi="宋体" w:cs="Times New Roman" w:hint="eastAsia"/>
                <w:snapToGrid w:val="0"/>
                <w:color w:val="FF0000"/>
                <w:kern w:val="0"/>
                <w:szCs w:val="24"/>
              </w:rPr>
              <w:t>考试试卷</w:t>
            </w:r>
            <w:r w:rsidRPr="00FE16C6">
              <w:rPr>
                <w:rFonts w:ascii="宋体" w:eastAsia="宋体" w:hAnsi="宋体" w:cs="Times New Roman" w:hint="eastAsia"/>
                <w:snapToGrid w:val="0"/>
                <w:color w:val="FF0000"/>
                <w:kern w:val="0"/>
                <w:szCs w:val="24"/>
              </w:rPr>
              <w:t>重复率不超过30％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jc w:val="center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>是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  <w:r w:rsidRPr="007B6515">
              <w:rPr>
                <w:rFonts w:hint="eastAsia"/>
                <w:szCs w:val="21"/>
              </w:rPr>
              <w:t xml:space="preserve">         </w:t>
            </w:r>
            <w:r w:rsidRPr="007B6515">
              <w:rPr>
                <w:rFonts w:hint="eastAsia"/>
                <w:szCs w:val="21"/>
              </w:rPr>
              <w:t>否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>
              <w:rPr>
                <w:rFonts w:hint="eastAsia"/>
                <w:szCs w:val="21"/>
              </w:rPr>
              <w:t>参考答案格式规范，无错误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jc w:val="center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>是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 xml:space="preserve">□         </w:t>
            </w:r>
            <w:r w:rsidRPr="007B6515">
              <w:rPr>
                <w:rFonts w:hint="eastAsia"/>
                <w:szCs w:val="21"/>
              </w:rPr>
              <w:t>否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</w:p>
        </w:tc>
      </w:tr>
      <w:tr w:rsidR="001616F7" w:rsidTr="00966FE8">
        <w:trPr>
          <w:cantSplit/>
          <w:trHeight w:val="343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10.</w:t>
            </w:r>
            <w:r>
              <w:rPr>
                <w:rFonts w:hint="eastAsia"/>
                <w:szCs w:val="21"/>
              </w:rPr>
              <w:t>评分标准</w:t>
            </w:r>
            <w:r w:rsidRPr="007B6515">
              <w:rPr>
                <w:rFonts w:hint="eastAsia"/>
                <w:szCs w:val="21"/>
              </w:rPr>
              <w:t>细化、科学、合理</w:t>
            </w:r>
            <w:r>
              <w:rPr>
                <w:rFonts w:hint="eastAsia"/>
                <w:szCs w:val="21"/>
              </w:rPr>
              <w:t>，可操作性强</w:t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vAlign w:val="center"/>
          </w:tcPr>
          <w:p w:rsidR="001616F7" w:rsidRPr="007B6515" w:rsidRDefault="001616F7" w:rsidP="001616F7">
            <w:pPr>
              <w:spacing w:line="480" w:lineRule="exact"/>
              <w:jc w:val="center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>是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  <w:r w:rsidRPr="007B6515">
              <w:rPr>
                <w:rFonts w:hint="eastAsia"/>
                <w:szCs w:val="21"/>
              </w:rPr>
              <w:t xml:space="preserve">         </w:t>
            </w:r>
            <w:r w:rsidRPr="007B6515">
              <w:rPr>
                <w:rFonts w:hint="eastAsia"/>
                <w:szCs w:val="21"/>
              </w:rPr>
              <w:t>否</w:t>
            </w:r>
            <w:r w:rsidRPr="007B6515">
              <w:rPr>
                <w:rFonts w:ascii="华文仿宋" w:eastAsia="华文仿宋" w:hAnsi="华文仿宋" w:hint="eastAsia"/>
                <w:szCs w:val="21"/>
              </w:rPr>
              <w:t>□</w:t>
            </w:r>
          </w:p>
        </w:tc>
      </w:tr>
      <w:tr w:rsidR="001616F7" w:rsidTr="00966FE8">
        <w:trPr>
          <w:cantSplit/>
          <w:trHeight w:val="1148"/>
          <w:jc w:val="center"/>
        </w:trPr>
        <w:tc>
          <w:tcPr>
            <w:tcW w:w="9325" w:type="dxa"/>
            <w:gridSpan w:val="3"/>
            <w:vAlign w:val="center"/>
          </w:tcPr>
          <w:p w:rsidR="001616F7" w:rsidRDefault="001616F7" w:rsidP="001616F7">
            <w:pPr>
              <w:spacing w:line="300" w:lineRule="exact"/>
              <w:rPr>
                <w:szCs w:val="21"/>
              </w:rPr>
            </w:pPr>
          </w:p>
          <w:p w:rsidR="001616F7" w:rsidRPr="009C3F34" w:rsidRDefault="001616F7" w:rsidP="001616F7">
            <w:pPr>
              <w:spacing w:line="300" w:lineRule="exact"/>
              <w:rPr>
                <w:color w:val="FF0000"/>
                <w:sz w:val="28"/>
                <w:szCs w:val="21"/>
              </w:rPr>
            </w:pPr>
            <w:r w:rsidRPr="009C3F34">
              <w:rPr>
                <w:rFonts w:hint="eastAsia"/>
                <w:color w:val="FF0000"/>
                <w:sz w:val="28"/>
                <w:szCs w:val="21"/>
              </w:rPr>
              <w:t>经逐词逐题审查，该试卷</w:t>
            </w:r>
            <w:r>
              <w:rPr>
                <w:rFonts w:hint="eastAsia"/>
                <w:color w:val="FF0000"/>
                <w:sz w:val="28"/>
                <w:szCs w:val="21"/>
              </w:rPr>
              <w:t>符合</w:t>
            </w:r>
            <w:r w:rsidRPr="009C3F34">
              <w:rPr>
                <w:rFonts w:hint="eastAsia"/>
                <w:color w:val="FF0000"/>
                <w:sz w:val="28"/>
                <w:szCs w:val="21"/>
              </w:rPr>
              <w:t>命题要求</w:t>
            </w:r>
            <w:r>
              <w:rPr>
                <w:rFonts w:hint="eastAsia"/>
                <w:color w:val="FF0000"/>
                <w:sz w:val="28"/>
                <w:szCs w:val="21"/>
              </w:rPr>
              <w:t>，</w:t>
            </w:r>
            <w:r w:rsidRPr="009C3F34">
              <w:rPr>
                <w:rFonts w:hint="eastAsia"/>
                <w:color w:val="FF0000"/>
                <w:sz w:val="28"/>
                <w:szCs w:val="21"/>
              </w:rPr>
              <w:t>试题及文字无误。</w:t>
            </w:r>
          </w:p>
          <w:p w:rsidR="001616F7" w:rsidRDefault="001616F7" w:rsidP="001616F7">
            <w:pPr>
              <w:spacing w:line="300" w:lineRule="exact"/>
              <w:rPr>
                <w:szCs w:val="21"/>
              </w:rPr>
            </w:pPr>
          </w:p>
          <w:p w:rsidR="001616F7" w:rsidRDefault="001616F7" w:rsidP="001616F7">
            <w:pPr>
              <w:spacing w:line="300" w:lineRule="exact"/>
              <w:ind w:firstLine="480"/>
              <w:rPr>
                <w:szCs w:val="21"/>
              </w:rPr>
            </w:pPr>
          </w:p>
          <w:p w:rsidR="001616F7" w:rsidRPr="007B6515" w:rsidRDefault="001616F7" w:rsidP="001616F7">
            <w:pPr>
              <w:ind w:firstLine="480"/>
              <w:rPr>
                <w:szCs w:val="21"/>
              </w:rPr>
            </w:pPr>
            <w:r w:rsidRPr="007B651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教研室主任</w:t>
            </w:r>
            <w:r w:rsidRPr="007B6515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616F7" w:rsidTr="00966FE8">
        <w:trPr>
          <w:cantSplit/>
          <w:trHeight w:val="1119"/>
          <w:jc w:val="center"/>
        </w:trPr>
        <w:tc>
          <w:tcPr>
            <w:tcW w:w="9325" w:type="dxa"/>
            <w:gridSpan w:val="3"/>
          </w:tcPr>
          <w:p w:rsidR="001616F7" w:rsidRDefault="001616F7" w:rsidP="001616F7">
            <w:pPr>
              <w:spacing w:line="300" w:lineRule="exact"/>
              <w:ind w:firstLine="480"/>
              <w:rPr>
                <w:szCs w:val="21"/>
              </w:rPr>
            </w:pPr>
          </w:p>
          <w:p w:rsidR="001616F7" w:rsidRPr="009C3F34" w:rsidRDefault="001616F7" w:rsidP="001616F7">
            <w:pPr>
              <w:spacing w:line="300" w:lineRule="exact"/>
              <w:rPr>
                <w:color w:val="FF0000"/>
                <w:sz w:val="28"/>
                <w:szCs w:val="21"/>
              </w:rPr>
            </w:pPr>
            <w:r w:rsidRPr="009C3F34">
              <w:rPr>
                <w:rFonts w:hint="eastAsia"/>
                <w:color w:val="FF0000"/>
                <w:sz w:val="28"/>
                <w:szCs w:val="21"/>
              </w:rPr>
              <w:t>经逐词逐题审查，该试卷</w:t>
            </w:r>
            <w:r>
              <w:rPr>
                <w:rFonts w:hint="eastAsia"/>
                <w:color w:val="FF0000"/>
                <w:sz w:val="28"/>
                <w:szCs w:val="21"/>
              </w:rPr>
              <w:t>符合</w:t>
            </w:r>
            <w:r w:rsidRPr="009C3F34">
              <w:rPr>
                <w:rFonts w:hint="eastAsia"/>
                <w:color w:val="FF0000"/>
                <w:sz w:val="28"/>
                <w:szCs w:val="21"/>
              </w:rPr>
              <w:t>命题要求</w:t>
            </w:r>
            <w:r>
              <w:rPr>
                <w:rFonts w:hint="eastAsia"/>
                <w:color w:val="FF0000"/>
                <w:sz w:val="28"/>
                <w:szCs w:val="21"/>
              </w:rPr>
              <w:t>，</w:t>
            </w:r>
            <w:r w:rsidRPr="009C3F34">
              <w:rPr>
                <w:rFonts w:hint="eastAsia"/>
                <w:color w:val="FF0000"/>
                <w:sz w:val="28"/>
                <w:szCs w:val="21"/>
              </w:rPr>
              <w:t>试题及文字无误。</w:t>
            </w:r>
          </w:p>
          <w:p w:rsidR="001616F7" w:rsidRDefault="001616F7" w:rsidP="001616F7">
            <w:pPr>
              <w:spacing w:line="300" w:lineRule="exact"/>
              <w:ind w:firstLine="480"/>
              <w:rPr>
                <w:szCs w:val="21"/>
              </w:rPr>
            </w:pPr>
          </w:p>
          <w:p w:rsidR="001616F7" w:rsidRDefault="001616F7" w:rsidP="001616F7">
            <w:pPr>
              <w:spacing w:line="300" w:lineRule="exact"/>
              <w:ind w:firstLine="480"/>
              <w:rPr>
                <w:szCs w:val="21"/>
              </w:rPr>
            </w:pPr>
          </w:p>
          <w:p w:rsidR="001616F7" w:rsidRPr="007B6515" w:rsidRDefault="001616F7" w:rsidP="001616F7">
            <w:pPr>
              <w:spacing w:line="300" w:lineRule="exact"/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 w:rsidRPr="007B6515">
              <w:rPr>
                <w:rFonts w:hint="eastAsia"/>
                <w:szCs w:val="21"/>
              </w:rPr>
              <w:t>主管教学</w:t>
            </w:r>
            <w:r>
              <w:rPr>
                <w:rFonts w:hint="eastAsia"/>
                <w:szCs w:val="21"/>
              </w:rPr>
              <w:t>副</w:t>
            </w:r>
            <w:r w:rsidRPr="007B6515">
              <w:rPr>
                <w:rFonts w:hint="eastAsia"/>
                <w:szCs w:val="21"/>
              </w:rPr>
              <w:t>院长</w:t>
            </w:r>
            <w:r>
              <w:rPr>
                <w:rFonts w:hint="eastAsia"/>
                <w:szCs w:val="21"/>
              </w:rPr>
              <w:t>、（部）主任</w:t>
            </w:r>
            <w:r w:rsidRPr="007B6515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</w:t>
            </w:r>
          </w:p>
        </w:tc>
      </w:tr>
    </w:tbl>
    <w:p w:rsidR="001616F7" w:rsidRDefault="001616F7" w:rsidP="001616F7">
      <w:pPr>
        <w:spacing w:line="300" w:lineRule="exact"/>
        <w:ind w:left="630" w:hangingChars="300" w:hanging="630"/>
        <w:rPr>
          <w:rFonts w:hint="eastAsia"/>
          <w:bCs/>
        </w:rPr>
      </w:pPr>
      <w:r>
        <w:rPr>
          <w:rFonts w:hint="eastAsia"/>
          <w:bCs/>
        </w:rPr>
        <w:t>备注：</w:t>
      </w:r>
      <w:r>
        <w:rPr>
          <w:rFonts w:hint="eastAsia"/>
          <w:bCs/>
        </w:rPr>
        <w:t>1.</w:t>
      </w:r>
      <w:r>
        <w:rPr>
          <w:rFonts w:hint="eastAsia"/>
          <w:bCs/>
        </w:rPr>
        <w:t>以上各项要求必须全部符合，否则属于不合格试卷。</w:t>
      </w:r>
    </w:p>
    <w:p w:rsidR="001616F7" w:rsidRDefault="001616F7" w:rsidP="001616F7">
      <w:pPr>
        <w:spacing w:line="300" w:lineRule="exact"/>
        <w:ind w:left="630" w:hangingChars="300" w:hanging="630"/>
        <w:rPr>
          <w:rFonts w:hint="eastAsia"/>
          <w:bCs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>试卷必须经两级审核确认无误后，方可交付印制。</w:t>
      </w:r>
    </w:p>
    <w:p w:rsidR="001616F7" w:rsidRPr="00DE2EB7" w:rsidRDefault="001616F7" w:rsidP="001616F7">
      <w:pPr>
        <w:spacing w:line="300" w:lineRule="exact"/>
        <w:ind w:left="630" w:hangingChars="300" w:hanging="630"/>
        <w:rPr>
          <w:bCs/>
        </w:rPr>
      </w:pPr>
      <w:r>
        <w:rPr>
          <w:rFonts w:hint="eastAsia"/>
          <w:bCs/>
        </w:rPr>
        <w:t>3.</w:t>
      </w:r>
      <w:r>
        <w:rPr>
          <w:rFonts w:hint="eastAsia"/>
          <w:bCs/>
        </w:rPr>
        <w:t>此单随试卷一起归档。</w:t>
      </w:r>
    </w:p>
    <w:p w:rsidR="0016690B" w:rsidRDefault="0016690B" w:rsidP="001616F7"/>
    <w:sectPr w:rsidR="0016690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92" w:rsidRDefault="00841492" w:rsidP="001616F7">
      <w:pPr>
        <w:ind w:firstLine="480"/>
      </w:pPr>
      <w:r>
        <w:separator/>
      </w:r>
    </w:p>
  </w:endnote>
  <w:endnote w:type="continuationSeparator" w:id="0">
    <w:p w:rsidR="00841492" w:rsidRDefault="00841492" w:rsidP="001616F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F7" w:rsidRDefault="001616F7" w:rsidP="001616F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F7" w:rsidRDefault="001616F7" w:rsidP="001616F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F7" w:rsidRDefault="001616F7" w:rsidP="001616F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92" w:rsidRDefault="00841492" w:rsidP="001616F7">
      <w:pPr>
        <w:ind w:firstLine="480"/>
      </w:pPr>
      <w:r>
        <w:separator/>
      </w:r>
    </w:p>
  </w:footnote>
  <w:footnote w:type="continuationSeparator" w:id="0">
    <w:p w:rsidR="00841492" w:rsidRDefault="00841492" w:rsidP="001616F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F7" w:rsidRDefault="001616F7" w:rsidP="001616F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F7" w:rsidRDefault="001616F7" w:rsidP="001616F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E5"/>
    <w:rsid w:val="001616F7"/>
    <w:rsid w:val="0016690B"/>
    <w:rsid w:val="001C1814"/>
    <w:rsid w:val="00263FE5"/>
    <w:rsid w:val="00515092"/>
    <w:rsid w:val="00636BCE"/>
    <w:rsid w:val="006C1918"/>
    <w:rsid w:val="00841492"/>
    <w:rsid w:val="008D236D"/>
    <w:rsid w:val="00AA25AE"/>
    <w:rsid w:val="00B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F7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F7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2</cp:revision>
  <dcterms:created xsi:type="dcterms:W3CDTF">2021-06-01T07:00:00Z</dcterms:created>
  <dcterms:modified xsi:type="dcterms:W3CDTF">2021-06-01T07:02:00Z</dcterms:modified>
</cp:coreProperties>
</file>