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left"/>
        <w:rPr>
          <w:rFonts w:ascii="黑体" w:hAnsi="黑体" w:eastAsia="黑体" w:cs="黑体"/>
          <w:bCs w:val="0"/>
          <w:sz w:val="32"/>
          <w:szCs w:val="44"/>
        </w:rPr>
      </w:pPr>
      <w:r>
        <w:rPr>
          <w:rFonts w:hint="eastAsia" w:ascii="黑体" w:hAnsi="黑体" w:eastAsia="黑体" w:cs="黑体"/>
          <w:bCs w:val="0"/>
          <w:sz w:val="32"/>
          <w:szCs w:val="44"/>
        </w:rPr>
        <w:t>附件1</w:t>
      </w:r>
    </w:p>
    <w:p>
      <w:pPr>
        <w:spacing w:line="560" w:lineRule="exact"/>
        <w:rPr>
          <w:rFonts w:ascii="黑体" w:hAnsi="黑体" w:eastAsia="黑体" w:cs="黑体"/>
          <w:sz w:val="32"/>
          <w:szCs w:val="44"/>
        </w:rPr>
      </w:pPr>
    </w:p>
    <w:p>
      <w:pPr>
        <w:spacing w:line="560" w:lineRule="exact"/>
        <w:jc w:val="center"/>
        <w:rPr>
          <w:rFonts w:ascii="黑体" w:hAnsi="黑体" w:eastAsia="黑体"/>
          <w:spacing w:val="-20"/>
          <w:sz w:val="52"/>
          <w:szCs w:val="52"/>
        </w:rPr>
      </w:pPr>
      <w:r>
        <w:rPr>
          <w:rFonts w:hint="eastAsia" w:ascii="黑体" w:hAnsi="黑体" w:eastAsia="黑体"/>
          <w:w w:val="95"/>
          <w:sz w:val="52"/>
          <w:szCs w:val="52"/>
        </w:rPr>
        <w:t>2022年“挑战杯”郑州财经学院大学生创业计划竞赛参赛</w:t>
      </w:r>
      <w:r>
        <w:rPr>
          <w:rFonts w:hint="eastAsia" w:ascii="黑体" w:hAnsi="黑体" w:eastAsia="黑体"/>
          <w:spacing w:val="-20"/>
          <w:sz w:val="52"/>
          <w:szCs w:val="52"/>
        </w:rPr>
        <w:t>申报表</w:t>
      </w:r>
    </w:p>
    <w:p>
      <w:pPr>
        <w:spacing w:line="560" w:lineRule="exact"/>
        <w:jc w:val="center"/>
        <w:rPr>
          <w:rFonts w:ascii="Times New Roman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Times New Roman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Times New Roman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Times New Roman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Times New Roman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Times New Roman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907" w:firstLineChars="214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pacing w:val="52"/>
          <w:sz w:val="32"/>
          <w:szCs w:val="32"/>
        </w:rPr>
        <w:t>项目名</w:t>
      </w:r>
      <w:r>
        <w:rPr>
          <w:rFonts w:hint="eastAsia" w:ascii="仿宋" w:hAnsi="仿宋" w:eastAsia="仿宋"/>
          <w:sz w:val="32"/>
          <w:szCs w:val="32"/>
        </w:rPr>
        <w:t>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ind w:firstLine="899" w:firstLineChars="281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项目负责人：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ind w:firstLine="907" w:firstLineChars="214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pacing w:val="52"/>
          <w:sz w:val="32"/>
          <w:szCs w:val="32"/>
        </w:rPr>
        <w:t>指导老</w:t>
      </w:r>
      <w:r>
        <w:rPr>
          <w:rFonts w:hint="eastAsia" w:ascii="仿宋" w:hAnsi="仿宋" w:eastAsia="仿宋"/>
          <w:sz w:val="32"/>
          <w:szCs w:val="32"/>
        </w:rPr>
        <w:t>师：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ind w:firstLine="907" w:firstLineChars="214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pacing w:val="52"/>
          <w:sz w:val="32"/>
          <w:szCs w:val="32"/>
        </w:rPr>
        <w:t>申报单位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ind w:firstLine="907" w:firstLineChars="214"/>
        <w:rPr>
          <w:rFonts w:ascii="Times New Roman" w:eastAsia="仿宋_GB2312"/>
          <w:sz w:val="32"/>
          <w:szCs w:val="32"/>
        </w:rPr>
      </w:pPr>
      <w:r>
        <w:rPr>
          <w:rFonts w:hint="eastAsia" w:ascii="仿宋" w:hAnsi="仿宋" w:eastAsia="仿宋"/>
          <w:spacing w:val="52"/>
          <w:sz w:val="32"/>
          <w:szCs w:val="32"/>
        </w:rPr>
        <w:t>申报</w:t>
      </w:r>
      <w:r>
        <w:rPr>
          <w:rFonts w:hint="eastAsia" w:ascii="仿宋" w:hAnsi="仿宋" w:eastAsia="仿宋"/>
          <w:sz w:val="32"/>
          <w:szCs w:val="32"/>
        </w:rPr>
        <w:t>日 期：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rPr>
          <w:rFonts w:ascii="Times New Roman" w:eastAsia="仿宋_GB2312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二〇二二年一月</w:t>
      </w:r>
    </w:p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</w:p>
    <w:p>
      <w:pPr>
        <w:spacing w:line="560" w:lineRule="exact"/>
        <w:rPr>
          <w:rFonts w:ascii="黑体" w:hAnsi="黑体" w:eastAsia="黑体" w:cs="黑体"/>
          <w:sz w:val="32"/>
          <w:szCs w:val="44"/>
        </w:rPr>
      </w:pPr>
    </w:p>
    <w:p>
      <w:pPr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须 知</w:t>
      </w:r>
    </w:p>
    <w:p>
      <w:pPr>
        <w:spacing w:line="560" w:lineRule="exact"/>
        <w:rPr>
          <w:rFonts w:ascii="Times New Roman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一、本表所填各项内容须双面打印后提交，填写内容语言应规范，字迹要清晰易辨。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二、申报表报送一式两份。栏目空格不够时，可另行加页。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三、每个项目的负责人仅限1名。参赛项目团队成员一般不得多于10人。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四、为便于联系，项目负责人工作单位、联系电话及通讯地址须详细填写。</w:t>
      </w:r>
    </w:p>
    <w:p>
      <w:pPr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五、此表于2022年2月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/>
          <w:sz w:val="30"/>
          <w:szCs w:val="30"/>
        </w:rPr>
        <w:t>日前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提交</w:t>
      </w:r>
      <w:r>
        <w:rPr>
          <w:rFonts w:hint="eastAsia" w:ascii="仿宋" w:hAnsi="仿宋" w:eastAsia="仿宋"/>
          <w:sz w:val="30"/>
          <w:szCs w:val="30"/>
        </w:rPr>
        <w:t>电子版材料至邮箱：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jinrongxcb</w:t>
      </w:r>
      <w:r>
        <w:rPr>
          <w:rFonts w:hint="eastAsia" w:ascii="仿宋_GB2312" w:hAnsi="仿宋_GB2312" w:eastAsia="仿宋_GB2312" w:cs="仿宋_GB2312"/>
          <w:color w:val="36363D"/>
          <w:sz w:val="32"/>
          <w:szCs w:val="32"/>
        </w:rPr>
        <w:t>@163.com。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联 系 人：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梁琦</w:t>
      </w:r>
    </w:p>
    <w:p>
      <w:pPr>
        <w:spacing w:line="5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联系电话：18614910006</w:t>
      </w:r>
    </w:p>
    <w:p>
      <w:pPr>
        <w:adjustRightInd w:val="0"/>
        <w:snapToGrid w:val="0"/>
        <w:spacing w:line="560" w:lineRule="exact"/>
        <w:jc w:val="center"/>
        <w:rPr>
          <w:rFonts w:ascii="华文中宋" w:hAnsi="华文中宋" w:eastAsia="华文中宋" w:cs="方正大标宋简体"/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华文中宋" w:hAnsi="华文中宋" w:eastAsia="华文中宋" w:cs="方正大标宋简体"/>
          <w:b/>
          <w:bCs/>
          <w:sz w:val="44"/>
          <w:szCs w:val="44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华文中宋" w:hAnsi="华文中宋" w:eastAsia="华文中宋" w:cs="方正大标宋简体"/>
          <w:b/>
          <w:bCs/>
          <w:sz w:val="44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44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44"/>
        </w:rPr>
      </w:pPr>
    </w:p>
    <w:p>
      <w:pPr>
        <w:pStyle w:val="2"/>
        <w:spacing w:line="560" w:lineRule="exact"/>
        <w:rPr>
          <w:rFonts w:ascii="方正小标宋简体" w:hAnsi="方正小标宋简体" w:eastAsia="方正小标宋简体" w:cs="方正小标宋简体"/>
          <w:bCs w:val="0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szCs w:val="44"/>
        </w:rPr>
        <w:t>2022年“挑战杯”郑州财经学院</w:t>
      </w:r>
    </w:p>
    <w:p>
      <w:pPr>
        <w:pStyle w:val="2"/>
        <w:spacing w:line="560" w:lineRule="exact"/>
        <w:rPr>
          <w:rFonts w:ascii="Calibri" w:hAnsi="Calibri" w:eastAsia="方正小标宋简体"/>
          <w:bCs w:val="0"/>
          <w:szCs w:val="44"/>
        </w:rPr>
      </w:pPr>
      <w:r>
        <w:rPr>
          <w:rFonts w:hint="eastAsia" w:ascii="Calibri" w:hAnsi="Calibri" w:eastAsia="方正小标宋简体"/>
          <w:bCs w:val="0"/>
          <w:szCs w:val="44"/>
        </w:rPr>
        <w:t>学生创业计划竞赛参赛项目申报表</w:t>
      </w:r>
    </w:p>
    <w:p>
      <w:pPr>
        <w:spacing w:line="560" w:lineRule="exact"/>
        <w:ind w:firstLine="640"/>
        <w:rPr>
          <w:rFonts w:ascii="方正仿宋_GBK" w:hAnsi="方正仿宋_GBK" w:eastAsia="方正仿宋_GBK" w:cs="方正仿宋_GBK"/>
        </w:rPr>
      </w:pP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60"/>
        <w:gridCol w:w="912"/>
        <w:gridCol w:w="1080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436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所在省（区、市）</w:t>
            </w:r>
          </w:p>
        </w:tc>
        <w:tc>
          <w:tcPr>
            <w:tcW w:w="1977" w:type="dxa"/>
            <w:gridSpan w:val="3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学院（全称）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项目类型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普通高校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5" w:hRule="exact"/>
          <w:jc w:val="center"/>
        </w:trPr>
        <w:tc>
          <w:tcPr>
            <w:tcW w:w="2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项目分组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A. 科技创新和未来产业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B. 乡村振兴和脱贫攻坚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C. 城市治理和社会服务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D. 生态环保和可持续发展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团队成员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最多10人</w:t>
            </w: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）</w:t>
            </w: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1080" w:type="dxa"/>
            <w:vAlign w:val="top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1014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17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指导教师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最多3人</w:t>
            </w: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）</w:t>
            </w: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10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7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w w:val="90"/>
                <w:sz w:val="32"/>
                <w:szCs w:val="32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exact"/>
          <w:jc w:val="center"/>
        </w:trPr>
        <w:tc>
          <w:tcPr>
            <w:tcW w:w="2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项目简介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exact"/>
          <w:jc w:val="center"/>
        </w:trPr>
        <w:tc>
          <w:tcPr>
            <w:tcW w:w="2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社会价值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exact"/>
          <w:jc w:val="center"/>
        </w:trPr>
        <w:tc>
          <w:tcPr>
            <w:tcW w:w="2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实践过程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exact"/>
          <w:jc w:val="center"/>
        </w:trPr>
        <w:tc>
          <w:tcPr>
            <w:tcW w:w="2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创新意义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exact"/>
          <w:jc w:val="center"/>
        </w:trPr>
        <w:tc>
          <w:tcPr>
            <w:tcW w:w="2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发展前景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exact"/>
          <w:jc w:val="center"/>
        </w:trPr>
        <w:tc>
          <w:tcPr>
            <w:tcW w:w="2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团队协作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exact"/>
          <w:jc w:val="center"/>
        </w:trPr>
        <w:tc>
          <w:tcPr>
            <w:tcW w:w="2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项目介绍材料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exact"/>
          <w:jc w:val="center"/>
        </w:trPr>
        <w:tc>
          <w:tcPr>
            <w:tcW w:w="2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其他相关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证明材料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ind w:firstLine="320" w:firstLineChars="1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选报</w:t>
            </w: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exact"/>
          <w:jc w:val="center"/>
        </w:trPr>
        <w:tc>
          <w:tcPr>
            <w:tcW w:w="2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exact"/>
          <w:jc w:val="center"/>
        </w:trPr>
        <w:tc>
          <w:tcPr>
            <w:tcW w:w="243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校级评委会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6744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月    日</w:t>
            </w:r>
          </w:p>
        </w:tc>
      </w:tr>
    </w:tbl>
    <w:p>
      <w:pPr>
        <w:tabs>
          <w:tab w:val="left" w:pos="1360"/>
        </w:tabs>
        <w:spacing w:line="560" w:lineRule="exact"/>
        <w:ind w:left="1600" w:hanging="1600" w:hanging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备注：1. 项目介绍材料为20页以内PPT（转PDF格式）。</w:t>
      </w:r>
    </w:p>
    <w:p>
      <w:pPr>
        <w:numPr>
          <w:ilvl w:val="0"/>
          <w:numId w:val="1"/>
        </w:numPr>
        <w:tabs>
          <w:tab w:val="left" w:pos="1360"/>
        </w:tabs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其他相关证明材料需扫描在同一PDF文档。</w:t>
      </w:r>
    </w:p>
    <w:p>
      <w:pPr>
        <w:spacing w:line="560" w:lineRule="exact"/>
        <w:jc w:val="left"/>
        <w:rPr>
          <w:rFonts w:ascii="仿宋_GB2312" w:eastAsia="仿宋_GB2312"/>
          <w:bCs/>
          <w:sz w:val="32"/>
          <w:szCs w:val="32"/>
        </w:rPr>
        <w:sectPr>
          <w:pgSz w:w="11906" w:h="16838"/>
          <w:pgMar w:top="2041" w:right="1531" w:bottom="2041" w:left="1531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附件2：</w:t>
      </w:r>
    </w:p>
    <w:p>
      <w:pPr>
        <w:spacing w:line="560" w:lineRule="exact"/>
        <w:ind w:left="1440" w:hanging="1440" w:hangingChars="400"/>
        <w:jc w:val="center"/>
        <w:rPr>
          <w:rStyle w:val="5"/>
          <w:rFonts w:ascii="黑体" w:hAnsi="黑体" w:eastAsia="黑体" w:cs="黑体"/>
          <w:b w:val="0"/>
          <w:sz w:val="36"/>
          <w:szCs w:val="36"/>
        </w:rPr>
      </w:pPr>
      <w:r>
        <w:rPr>
          <w:rStyle w:val="5"/>
          <w:rFonts w:hint="eastAsia" w:ascii="黑体" w:hAnsi="黑体" w:eastAsia="黑体" w:cs="黑体"/>
          <w:b w:val="0"/>
          <w:sz w:val="36"/>
          <w:szCs w:val="36"/>
        </w:rPr>
        <w:t>2022年“挑战杯”郑州财经学院大学生创业计划竞赛参赛作品统计表</w:t>
      </w:r>
    </w:p>
    <w:p>
      <w:pPr>
        <w:spacing w:line="560" w:lineRule="exact"/>
        <w:ind w:left="1198" w:leftChars="456" w:hanging="240" w:hangingChars="100"/>
        <w:rPr>
          <w:rFonts w:ascii="仿宋_GB2312" w:eastAsia="仿宋_GB2312"/>
          <w:bCs/>
          <w:sz w:val="24"/>
        </w:rPr>
      </w:pPr>
      <w:r>
        <w:rPr>
          <w:rStyle w:val="5"/>
          <w:rFonts w:hint="eastAsia" w:ascii="仿宋_GB2312" w:eastAsia="仿宋_GB2312"/>
          <w:b w:val="0"/>
          <w:sz w:val="24"/>
        </w:rPr>
        <w:t>学院（盖章）：</w:t>
      </w:r>
      <w:r>
        <w:rPr>
          <w:rStyle w:val="5"/>
          <w:rFonts w:hint="eastAsia" w:ascii="仿宋_GB2312" w:eastAsia="仿宋_GB2312"/>
          <w:b w:val="0"/>
          <w:sz w:val="24"/>
          <w:u w:val="single"/>
        </w:rPr>
        <w:t xml:space="preserve">               </w:t>
      </w:r>
      <w:r>
        <w:rPr>
          <w:rStyle w:val="5"/>
          <w:rFonts w:hint="eastAsia" w:ascii="仿宋_GB2312" w:eastAsia="仿宋_GB2312"/>
          <w:b w:val="0"/>
          <w:sz w:val="24"/>
        </w:rPr>
        <w:t xml:space="preserve">               学院负责人：                             联系方式：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6"/>
        <w:gridCol w:w="2176"/>
        <w:gridCol w:w="1915"/>
        <w:gridCol w:w="1778"/>
        <w:gridCol w:w="1911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jc w:val="center"/>
              <w:rPr>
                <w:rStyle w:val="5"/>
                <w:rFonts w:ascii="仿宋_GB2312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jc w:val="center"/>
              <w:rPr>
                <w:rStyle w:val="5"/>
                <w:rFonts w:ascii="仿宋_GB2312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项目分组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jc w:val="center"/>
              <w:rPr>
                <w:rStyle w:val="5"/>
                <w:rFonts w:ascii="仿宋_GB2312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项目负责人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jc w:val="center"/>
              <w:rPr>
                <w:rStyle w:val="5"/>
                <w:rFonts w:ascii="仿宋_GB2312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指导教师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jc w:val="center"/>
              <w:rPr>
                <w:rStyle w:val="5"/>
                <w:rFonts w:ascii="仿宋_GB2312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负责人联系方式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jc w:val="center"/>
              <w:rPr>
                <w:rStyle w:val="5"/>
                <w:rFonts w:ascii="仿宋_GB2312" w:hAnsi="宋体" w:eastAsia="仿宋_GB2312"/>
                <w:sz w:val="24"/>
              </w:rPr>
            </w:pPr>
            <w:r>
              <w:rPr>
                <w:rStyle w:val="5"/>
                <w:rFonts w:hint="eastAsia" w:ascii="仿宋_GB2312" w:hAnsi="宋体" w:eastAsia="仿宋_GB2312"/>
                <w:sz w:val="24"/>
              </w:rPr>
              <w:t>负责人学历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4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left="-2" w:leftChars="-1"/>
              <w:rPr>
                <w:rStyle w:val="5"/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</w:pPr>
    </w:p>
    <w:p>
      <w:pPr>
        <w:spacing w:line="560" w:lineRule="exact"/>
        <w:rPr>
          <w:rFonts w:hint="eastAsia" w:ascii="仿宋_GB2312" w:eastAsia="仿宋_GB2312"/>
          <w:bCs/>
          <w:sz w:val="32"/>
          <w:szCs w:val="32"/>
        </w:rPr>
        <w:sectPr>
          <w:type w:val="continuous"/>
          <w:pgSz w:w="16838" w:h="11906" w:orient="landscape"/>
          <w:pgMar w:top="2041" w:right="1531" w:bottom="2041" w:left="1531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485"/>
          <w:tab w:val="left" w:pos="4530"/>
        </w:tabs>
        <w:spacing w:line="560" w:lineRule="exact"/>
        <w:rPr>
          <w:rFonts w:ascii="黑体" w:hAnsi="黑体" w:eastAsia="黑体" w:cs="黑体"/>
          <w:bCs/>
          <w:sz w:val="48"/>
          <w:szCs w:val="48"/>
        </w:rPr>
      </w:pPr>
      <w:r>
        <w:rPr>
          <w:rFonts w:hint="eastAsia" w:ascii="仿宋_GB2312" w:eastAsia="仿宋_GB2312"/>
          <w:bCs/>
          <w:sz w:val="32"/>
          <w:szCs w:val="32"/>
        </w:rPr>
        <w:t>附件3：</w:t>
      </w:r>
    </w:p>
    <w:p>
      <w:pPr>
        <w:tabs>
          <w:tab w:val="left" w:pos="4485"/>
          <w:tab w:val="left" w:pos="4530"/>
        </w:tabs>
        <w:spacing w:line="560" w:lineRule="exact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2022年“挑战杯”郑州财经学院</w:t>
      </w:r>
    </w:p>
    <w:p>
      <w:pPr>
        <w:tabs>
          <w:tab w:val="left" w:pos="4485"/>
          <w:tab w:val="left" w:pos="4530"/>
        </w:tabs>
        <w:spacing w:line="560" w:lineRule="exact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大学生创业计划竞赛</w:t>
      </w:r>
    </w:p>
    <w:p>
      <w:pPr>
        <w:tabs>
          <w:tab w:val="left" w:pos="4485"/>
          <w:tab w:val="left" w:pos="4530"/>
        </w:tabs>
        <w:spacing w:line="560" w:lineRule="exact"/>
        <w:jc w:val="center"/>
        <w:rPr>
          <w:rFonts w:ascii="楷体_GB2312" w:hAnsi="楷体_GB2312" w:eastAsia="楷体_GB2312" w:cs="楷体_GB2312"/>
          <w:sz w:val="72"/>
          <w:szCs w:val="72"/>
        </w:rPr>
      </w:pPr>
    </w:p>
    <w:p>
      <w:pPr>
        <w:tabs>
          <w:tab w:val="left" w:pos="4485"/>
          <w:tab w:val="left" w:pos="4530"/>
        </w:tabs>
        <w:spacing w:line="560" w:lineRule="exact"/>
        <w:jc w:val="center"/>
        <w:rPr>
          <w:rFonts w:ascii="楷体_GB2312" w:hAnsi="楷体_GB2312" w:eastAsia="楷体_GB2312" w:cs="楷体_GB2312"/>
          <w:sz w:val="48"/>
          <w:szCs w:val="48"/>
        </w:rPr>
      </w:pPr>
      <w:r>
        <w:rPr>
          <w:rFonts w:hint="eastAsia" w:ascii="楷体_GB2312" w:hAnsi="楷体_GB2312" w:eastAsia="楷体_GB2312" w:cs="楷体_GB2312"/>
          <w:sz w:val="48"/>
          <w:szCs w:val="48"/>
        </w:rPr>
        <w:t>创</w:t>
      </w:r>
    </w:p>
    <w:p>
      <w:pPr>
        <w:tabs>
          <w:tab w:val="left" w:pos="4485"/>
          <w:tab w:val="left" w:pos="4530"/>
        </w:tabs>
        <w:spacing w:line="560" w:lineRule="exact"/>
        <w:jc w:val="center"/>
        <w:rPr>
          <w:rFonts w:ascii="楷体_GB2312" w:hAnsi="楷体_GB2312" w:eastAsia="楷体_GB2312" w:cs="楷体_GB2312"/>
          <w:sz w:val="48"/>
          <w:szCs w:val="48"/>
        </w:rPr>
      </w:pPr>
      <w:r>
        <w:rPr>
          <w:rFonts w:hint="eastAsia" w:ascii="楷体_GB2312" w:hAnsi="楷体_GB2312" w:eastAsia="楷体_GB2312" w:cs="楷体_GB2312"/>
          <w:sz w:val="48"/>
          <w:szCs w:val="48"/>
        </w:rPr>
        <w:t>业</w:t>
      </w:r>
    </w:p>
    <w:p>
      <w:pPr>
        <w:tabs>
          <w:tab w:val="left" w:pos="4485"/>
          <w:tab w:val="left" w:pos="4530"/>
        </w:tabs>
        <w:spacing w:line="560" w:lineRule="exact"/>
        <w:jc w:val="center"/>
        <w:rPr>
          <w:rFonts w:ascii="楷体_GB2312" w:hAnsi="楷体_GB2312" w:eastAsia="楷体_GB2312" w:cs="楷体_GB2312"/>
          <w:sz w:val="48"/>
          <w:szCs w:val="48"/>
        </w:rPr>
      </w:pPr>
      <w:r>
        <w:rPr>
          <w:rFonts w:hint="eastAsia" w:ascii="楷体_GB2312" w:hAnsi="楷体_GB2312" w:eastAsia="楷体_GB2312" w:cs="楷体_GB2312"/>
          <w:sz w:val="48"/>
          <w:szCs w:val="48"/>
        </w:rPr>
        <w:t>计</w:t>
      </w:r>
    </w:p>
    <w:p>
      <w:pPr>
        <w:tabs>
          <w:tab w:val="left" w:pos="4485"/>
          <w:tab w:val="left" w:pos="4530"/>
        </w:tabs>
        <w:spacing w:line="560" w:lineRule="exact"/>
        <w:jc w:val="center"/>
        <w:rPr>
          <w:rFonts w:ascii="楷体_GB2312" w:hAnsi="楷体_GB2312" w:eastAsia="楷体_GB2312" w:cs="楷体_GB2312"/>
          <w:sz w:val="48"/>
          <w:szCs w:val="48"/>
        </w:rPr>
      </w:pPr>
      <w:r>
        <w:rPr>
          <w:rFonts w:hint="eastAsia" w:ascii="楷体_GB2312" w:hAnsi="楷体_GB2312" w:eastAsia="楷体_GB2312" w:cs="楷体_GB2312"/>
          <w:sz w:val="48"/>
          <w:szCs w:val="48"/>
        </w:rPr>
        <w:t>划</w:t>
      </w:r>
    </w:p>
    <w:p>
      <w:pPr>
        <w:tabs>
          <w:tab w:val="left" w:pos="4485"/>
          <w:tab w:val="left" w:pos="4530"/>
        </w:tabs>
        <w:spacing w:line="560" w:lineRule="exact"/>
        <w:jc w:val="center"/>
        <w:rPr>
          <w:rFonts w:ascii="楷体_GB2312" w:hAnsi="楷体_GB2312" w:eastAsia="楷体_GB2312" w:cs="楷体_GB2312"/>
          <w:sz w:val="48"/>
          <w:szCs w:val="48"/>
        </w:rPr>
      </w:pPr>
      <w:r>
        <w:rPr>
          <w:rFonts w:hint="eastAsia" w:ascii="楷体_GB2312" w:hAnsi="楷体_GB2312" w:eastAsia="楷体_GB2312" w:cs="楷体_GB2312"/>
          <w:sz w:val="48"/>
          <w:szCs w:val="48"/>
        </w:rPr>
        <w:t>书</w:t>
      </w:r>
    </w:p>
    <w:p>
      <w:pPr>
        <w:tabs>
          <w:tab w:val="left" w:pos="4485"/>
          <w:tab w:val="left" w:pos="4530"/>
        </w:tabs>
        <w:spacing w:line="560" w:lineRule="exact"/>
        <w:jc w:val="center"/>
        <w:rPr>
          <w:rFonts w:ascii="楷体_GB2312" w:hAnsi="楷体_GB2312" w:eastAsia="楷体_GB2312" w:cs="楷体_GB2312"/>
          <w:sz w:val="48"/>
          <w:szCs w:val="48"/>
        </w:rPr>
      </w:pPr>
    </w:p>
    <w:p>
      <w:pPr>
        <w:spacing w:line="560" w:lineRule="exact"/>
        <w:ind w:firstLine="1280" w:firstLineChars="400"/>
        <w:rPr>
          <w:rFonts w:ascii="黑体" w:hAnsi="黑体" w:eastAsia="楷体_GB2312" w:cs="黑体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项目名称: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ind w:firstLine="1280" w:firstLineChars="400"/>
        <w:rPr>
          <w:rFonts w:ascii="黑体" w:hAnsi="黑体" w:eastAsia="楷体_GB2312" w:cs="黑体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参赛类别：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ind w:firstLine="1280" w:firstLineChars="400"/>
        <w:rPr>
          <w:rFonts w:ascii="黑体" w:hAnsi="黑体" w:eastAsia="楷体_GB2312" w:cs="黑体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指导教师：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ind w:firstLine="1280" w:firstLineChars="400"/>
        <w:rPr>
          <w:rFonts w:ascii="黑体" w:hAnsi="黑体" w:eastAsia="楷体_GB2312" w:cs="黑体"/>
          <w:sz w:val="32"/>
          <w:szCs w:val="32"/>
          <w:u w:val="singl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团队成员：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ind w:firstLine="1280" w:firstLineChars="400"/>
        <w:rPr>
          <w:rFonts w:ascii="楷体_GB2312" w:hAnsi="楷体_GB2312" w:eastAsia="楷体_GB2312" w:cs="楷体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创业计划书提纲模板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为方便参赛者制作创业计划书，现将有关要点列举如下，供参考：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（一）字数：</w:t>
      </w:r>
      <w:r>
        <w:rPr>
          <w:rFonts w:ascii="仿宋_GB2312" w:hAnsi="宋体" w:eastAsia="仿宋_GB2312"/>
          <w:sz w:val="32"/>
          <w:szCs w:val="32"/>
        </w:rPr>
        <w:t>3000</w:t>
      </w:r>
      <w:r>
        <w:rPr>
          <w:rFonts w:hint="eastAsia" w:ascii="仿宋_GB2312" w:hAnsi="宋体" w:eastAsia="仿宋_GB2312"/>
          <w:sz w:val="32"/>
          <w:szCs w:val="32"/>
        </w:rPr>
        <w:t>字左右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480" w:firstLineChars="1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（二）内容：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1.</w:t>
      </w:r>
      <w:r>
        <w:rPr>
          <w:rFonts w:hint="eastAsia" w:ascii="仿宋_GB2312" w:hAnsi="宋体" w:eastAsia="仿宋_GB2312"/>
          <w:sz w:val="32"/>
          <w:szCs w:val="32"/>
        </w:rPr>
        <w:t>公司的名称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2.</w:t>
      </w:r>
      <w:r>
        <w:rPr>
          <w:rFonts w:hint="eastAsia" w:ascii="仿宋_GB2312" w:hAnsi="宋体" w:eastAsia="仿宋_GB2312"/>
          <w:sz w:val="32"/>
          <w:szCs w:val="32"/>
        </w:rPr>
        <w:t>公司的背景和结构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3.</w:t>
      </w:r>
      <w:r>
        <w:rPr>
          <w:rFonts w:hint="eastAsia" w:ascii="仿宋_GB2312" w:hAnsi="宋体" w:eastAsia="仿宋_GB2312"/>
          <w:sz w:val="32"/>
          <w:szCs w:val="32"/>
        </w:rPr>
        <w:t>产品以及售后服务分析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简要介绍公司的技术或产品的功能和优势，应用领域，市场前景，可根据情况附上少许相关照片。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4.</w:t>
      </w:r>
      <w:r>
        <w:rPr>
          <w:rFonts w:hint="eastAsia" w:ascii="仿宋_GB2312" w:hAnsi="宋体" w:eastAsia="仿宋_GB2312"/>
          <w:sz w:val="32"/>
          <w:szCs w:val="32"/>
        </w:rPr>
        <w:t>市场分析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简要描述公司所在行业、市场、专向补充区域；简要描述行业发展趋势、目标市场；是否有新生市场，如果有，描述如何发展新生市场。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5.</w:t>
      </w:r>
      <w:r>
        <w:rPr>
          <w:rFonts w:hint="eastAsia" w:ascii="仿宋_GB2312" w:hAnsi="宋体" w:eastAsia="仿宋_GB2312"/>
          <w:sz w:val="32"/>
          <w:szCs w:val="32"/>
        </w:rPr>
        <w:t>竞争力分析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根据产品、价格、市场份额、地区、特征及财务力量；分析主要竞争者，分析进入市场的拟解决的关键问题和障碍。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6.</w:t>
      </w:r>
      <w:r>
        <w:rPr>
          <w:rFonts w:hint="eastAsia" w:ascii="仿宋_GB2312" w:hAnsi="宋体" w:eastAsia="仿宋_GB2312"/>
          <w:sz w:val="32"/>
          <w:szCs w:val="32"/>
        </w:rPr>
        <w:t>营销策略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7.</w:t>
      </w:r>
      <w:r>
        <w:rPr>
          <w:rFonts w:hint="eastAsia" w:ascii="仿宋_GB2312" w:hAnsi="宋体" w:eastAsia="仿宋_GB2312"/>
          <w:sz w:val="32"/>
          <w:szCs w:val="32"/>
        </w:rPr>
        <w:t>附件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A  </w:t>
      </w:r>
      <w:r>
        <w:rPr>
          <w:rFonts w:hint="eastAsia" w:ascii="仿宋_GB2312" w:hAnsi="宋体" w:eastAsia="仿宋_GB2312"/>
          <w:sz w:val="32"/>
          <w:szCs w:val="32"/>
        </w:rPr>
        <w:t>团队人员简历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B  </w:t>
      </w:r>
      <w:r>
        <w:rPr>
          <w:rFonts w:hint="eastAsia" w:ascii="仿宋_GB2312" w:hAnsi="宋体" w:eastAsia="仿宋_GB2312"/>
          <w:sz w:val="32"/>
          <w:szCs w:val="32"/>
        </w:rPr>
        <w:t>公司宣传品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 xml:space="preserve">    C  </w:t>
      </w:r>
      <w:r>
        <w:rPr>
          <w:rFonts w:hint="eastAsia" w:ascii="仿宋_GB2312" w:hAnsi="宋体" w:eastAsia="仿宋_GB2312"/>
          <w:sz w:val="32"/>
          <w:szCs w:val="32"/>
        </w:rPr>
        <w:t>相关词汇</w:t>
      </w:r>
    </w:p>
    <w:p/>
    <w:sectPr>
      <w:type w:val="continuous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66889"/>
    <w:multiLevelType w:val="singleLevel"/>
    <w:tmpl w:val="89366889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6214F"/>
    <w:rsid w:val="7BA9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jc w:val="center"/>
      <w:outlineLvl w:val="0"/>
    </w:pPr>
    <w:rPr>
      <w:rFonts w:ascii="方正大标宋简体" w:hAnsi="方正大标宋简体" w:eastAsia="方正大标宋简体"/>
      <w:bCs/>
      <w:sz w:val="44"/>
      <w:szCs w:val="32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Windows10</dc:creator>
  <cp:lastModifiedBy>杜若</cp:lastModifiedBy>
  <dcterms:modified xsi:type="dcterms:W3CDTF">2022-01-08T06:00:33Z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350A16D59D9B4133BADCE0D033B44032</vt:lpwstr>
  </property>
</Properties>
</file>