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24"/>
          <w:szCs w:val="24"/>
          <w:shd w:val="clear" w:color="auto" w:fill="FFFFFF"/>
        </w:rPr>
        <w:t>附件</w:t>
      </w:r>
      <w:r>
        <w:rPr>
          <w:rFonts w:ascii="黑体" w:hAnsi="黑体" w:eastAsia="黑体" w:cs="黑体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黑体" w:hAnsi="黑体" w:eastAsia="黑体" w:cs="黑体"/>
          <w:kern w:val="0"/>
          <w:sz w:val="24"/>
          <w:szCs w:val="24"/>
          <w:shd w:val="clear" w:color="auto" w:fill="FFFFFF"/>
        </w:rPr>
        <w:t>：</w:t>
      </w:r>
    </w:p>
    <w:p>
      <w:pPr>
        <w:widowControl/>
        <w:spacing w:line="560" w:lineRule="exact"/>
        <w:ind w:firstLine="960" w:firstLineChars="300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32"/>
          <w:szCs w:val="28"/>
          <w:u w:val="single"/>
        </w:rPr>
        <w:t xml:space="preserve"> </w:t>
      </w:r>
      <w:r>
        <w:rPr>
          <w:rFonts w:hint="eastAsia" w:ascii="方正小标宋简体" w:hAnsi="黑体" w:eastAsia="方正小标宋简体"/>
          <w:sz w:val="32"/>
          <w:szCs w:val="28"/>
          <w:u w:val="single"/>
          <w:lang w:eastAsia="zh-CN"/>
        </w:rPr>
        <w:t>马克思主义学院</w:t>
      </w:r>
      <w:r>
        <w:rPr>
          <w:rFonts w:hint="eastAsia" w:ascii="方正小标宋简体" w:hAnsi="黑体" w:eastAsia="方正小标宋简体"/>
          <w:sz w:val="32"/>
          <w:szCs w:val="28"/>
        </w:rPr>
        <w:t>202</w:t>
      </w:r>
      <w:r>
        <w:rPr>
          <w:rFonts w:ascii="方正小标宋简体" w:hAnsi="黑体" w:eastAsia="方正小标宋简体"/>
          <w:sz w:val="32"/>
          <w:szCs w:val="28"/>
        </w:rPr>
        <w:t>2</w:t>
      </w:r>
      <w:r>
        <w:rPr>
          <w:rFonts w:hint="eastAsia" w:ascii="方正小标宋简体" w:hAnsi="黑体" w:eastAsia="方正小标宋简体"/>
          <w:sz w:val="32"/>
          <w:szCs w:val="28"/>
        </w:rPr>
        <w:t>年春季学期第6周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32"/>
          <w:szCs w:val="28"/>
        </w:rPr>
        <w:t xml:space="preserve"> </w:t>
      </w:r>
      <w:r>
        <w:rPr>
          <w:rFonts w:ascii="方正小标宋简体" w:hAnsi="黑体" w:eastAsia="方正小标宋简体"/>
          <w:sz w:val="32"/>
          <w:szCs w:val="28"/>
        </w:rPr>
        <w:t xml:space="preserve">    </w:t>
      </w:r>
      <w:r>
        <w:rPr>
          <w:rFonts w:hint="eastAsia" w:ascii="方正小标宋简体" w:hAnsi="黑体" w:eastAsia="方正小标宋简体"/>
          <w:sz w:val="32"/>
          <w:szCs w:val="28"/>
        </w:rPr>
        <w:t>线上教学准备情况检查统计表</w:t>
      </w:r>
    </w:p>
    <w:tbl>
      <w:tblPr>
        <w:tblStyle w:val="3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491"/>
        <w:gridCol w:w="1642"/>
        <w:gridCol w:w="1519"/>
        <w:gridCol w:w="146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06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等线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</w:rPr>
              <w:t>1.课程</w:t>
            </w:r>
            <w:r>
              <w:rPr>
                <w:rFonts w:hint="eastAsia"/>
                <w:sz w:val="22"/>
                <w:szCs w:val="24"/>
                <w:lang w:eastAsia="zh-CN"/>
              </w:rPr>
              <w:t>名称</w:t>
            </w:r>
          </w:p>
        </w:tc>
        <w:tc>
          <w:tcPr>
            <w:tcW w:w="735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60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2.教学平台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上传教学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资料情况</w:t>
            </w:r>
          </w:p>
        </w:tc>
        <w:tc>
          <w:tcPr>
            <w:tcW w:w="1491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电子教材或教材讲授章节电子照片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eastAsia="等线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已上传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eastAsia="等线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未上传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0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课件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已上传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未上传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60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课程教学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进度表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已上传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未上传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0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练习题目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已上传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未上传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60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参考资料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已上传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未上传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06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3.教师上课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情况</w:t>
            </w:r>
          </w:p>
        </w:tc>
        <w:tc>
          <w:tcPr>
            <w:tcW w:w="1491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按照课表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应上课教师总人数</w:t>
            </w:r>
          </w:p>
        </w:tc>
        <w:tc>
          <w:tcPr>
            <w:tcW w:w="16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     人</w:t>
            </w:r>
          </w:p>
        </w:tc>
        <w:tc>
          <w:tcPr>
            <w:tcW w:w="1519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按照课表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实际上课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教师总人数</w:t>
            </w:r>
          </w:p>
        </w:tc>
        <w:tc>
          <w:tcPr>
            <w:tcW w:w="1464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    人</w:t>
            </w:r>
          </w:p>
        </w:tc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606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4.学生出勤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情况</w:t>
            </w:r>
          </w:p>
        </w:tc>
        <w:tc>
          <w:tcPr>
            <w:tcW w:w="1491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等线"/>
                <w:sz w:val="22"/>
                <w:szCs w:val="24"/>
                <w:lang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学生总人数   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  人</w:t>
            </w:r>
          </w:p>
        </w:tc>
        <w:tc>
          <w:tcPr>
            <w:tcW w:w="1519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具备线上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听课条件    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人</w:t>
            </w:r>
          </w:p>
        </w:tc>
        <w:tc>
          <w:tcPr>
            <w:tcW w:w="1464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不具备线上听课条件    人</w:t>
            </w:r>
          </w:p>
        </w:tc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一周内各门课程累计缺勤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06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5.教学平台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使用情况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是否</w:t>
            </w:r>
            <w:r>
              <w:rPr>
                <w:rFonts w:hint="eastAsia"/>
                <w:sz w:val="22"/>
                <w:szCs w:val="24"/>
              </w:rPr>
              <w:t>能够正常</w:t>
            </w:r>
          </w:p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使用课程    </w:t>
            </w:r>
          </w:p>
        </w:tc>
        <w:tc>
          <w:tcPr>
            <w:tcW w:w="422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是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/否</w:t>
            </w:r>
            <w:r>
              <w:rPr>
                <w:rFonts w:hint="eastAsia"/>
                <w:sz w:val="22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606" w:type="dxa"/>
            <w:vAlign w:val="center"/>
          </w:tcPr>
          <w:p>
            <w:pPr>
              <w:spacing w:line="3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6.其它需要说明的情况</w:t>
            </w:r>
          </w:p>
        </w:tc>
        <w:tc>
          <w:tcPr>
            <w:tcW w:w="7358" w:type="dxa"/>
            <w:gridSpan w:val="5"/>
            <w:vAlign w:val="center"/>
          </w:tcPr>
          <w:p>
            <w:pPr>
              <w:spacing w:line="340" w:lineRule="exact"/>
              <w:rPr>
                <w:sz w:val="22"/>
                <w:szCs w:val="24"/>
              </w:rPr>
            </w:pPr>
          </w:p>
          <w:p>
            <w:pPr>
              <w:spacing w:line="340" w:lineRule="exact"/>
              <w:rPr>
                <w:sz w:val="22"/>
                <w:szCs w:val="24"/>
              </w:rPr>
            </w:pPr>
          </w:p>
          <w:p>
            <w:pPr>
              <w:spacing w:line="340" w:lineRule="exact"/>
              <w:rPr>
                <w:sz w:val="22"/>
                <w:szCs w:val="24"/>
              </w:rPr>
            </w:pPr>
          </w:p>
        </w:tc>
      </w:tr>
    </w:tbl>
    <w:p>
      <w:pPr>
        <w:spacing w:before="156" w:beforeLines="50" w:after="156" w:afterLines="50" w:line="320" w:lineRule="exact"/>
        <w:ind w:firstLine="720" w:firstLineChars="300"/>
        <w:rPr>
          <w:rFonts w:hint="eastAsia" w:ascii="宋体" w:hAnsi="宋体" w:eastAsia="宋体"/>
          <w:sz w:val="24"/>
          <w:szCs w:val="28"/>
        </w:rPr>
      </w:pPr>
    </w:p>
    <w:p>
      <w:pPr>
        <w:spacing w:before="156" w:beforeLines="50" w:after="156" w:afterLines="50" w:line="320" w:lineRule="exact"/>
        <w:ind w:firstLine="720" w:firstLineChars="300"/>
        <w:rPr>
          <w:rFonts w:hint="eastAsia" w:ascii="宋体" w:hAnsi="宋体" w:eastAsia="宋体"/>
          <w:sz w:val="24"/>
          <w:szCs w:val="28"/>
        </w:rPr>
      </w:pPr>
    </w:p>
    <w:p>
      <w:pPr>
        <w:spacing w:before="156" w:beforeLines="50" w:after="156" w:afterLines="50" w:line="320" w:lineRule="exact"/>
        <w:ind w:firstLine="720" w:firstLineChars="3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填表人</w:t>
      </w:r>
      <w:r>
        <w:rPr>
          <w:rFonts w:hint="eastAsia" w:ascii="宋体" w:hAnsi="宋体" w:eastAsia="宋体"/>
          <w:sz w:val="24"/>
          <w:szCs w:val="28"/>
          <w:u w:val="single"/>
        </w:rPr>
        <w:t xml:space="preserve">                 </w:t>
      </w:r>
      <w:r>
        <w:rPr>
          <w:rFonts w:hint="eastAsia" w:ascii="宋体" w:hAnsi="宋体" w:eastAsia="宋体"/>
          <w:sz w:val="24"/>
          <w:szCs w:val="28"/>
        </w:rPr>
        <w:t xml:space="preserve">                        年    月   日 </w:t>
      </w:r>
    </w:p>
    <w:p>
      <w:pPr>
        <w:widowControl/>
        <w:spacing w:line="560" w:lineRule="exact"/>
        <w:jc w:val="left"/>
      </w:pPr>
    </w:p>
    <w:p>
      <w:pPr>
        <w:widowControl/>
        <w:spacing w:line="560" w:lineRule="exac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F0E9E"/>
    <w:rsid w:val="558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2022-05-21T05:22:00Z</dcterms:created>
  <dc:creator>里484sa</dc:creator>
  <cp:lastModifiedBy>里484sa</cp:lastModifiedBy>
  <dcterms:modified xsi:type="dcterms:W3CDTF">2022-05-21T05:23:08Z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B59EE91F5B3B4167B77DC98B5633415A</vt:lpwstr>
  </property>
</Properties>
</file>