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郑州财经学院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河南省知识产权软科学研究项目意识形态审核备案表</w:t>
      </w:r>
    </w:p>
    <w:tbl>
      <w:tblPr>
        <w:tblStyle w:val="3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77"/>
        <w:gridCol w:w="1745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所在院部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报审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华文仿宋" w:hAnsi="华文仿宋" w:eastAsia="华文仿宋" w:cs="华文楷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F0A8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 xml:space="preserve">项目申报  </w:t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F0A8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 xml:space="preserve">项目结题（研究报告） </w:t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F0A8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 xml:space="preserve">论文发表、著作出版  </w:t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F0A8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>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要点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关注涉及国家主权、国家安全、海洋权益、社会安定、意识形态、民族宗教、重大革命题材和重大历史题材等方面的内容是否有违反宪法法律、危害国家安全、破坏民族团结、宣扬宗教迷信等内容。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作者/课题组承诺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本人承诺：在此次研究工作中坚持中国特色社会主义方向，坚持马克思主义在哲学社会科学研究中的指导地位，坚持为人民服务、为社会主义服务，无违反宪法法律、危害国家安全、破坏民族团结、宣扬宗教迷信等内容。如有不实，本人将承担全部责任。</w:t>
            </w:r>
          </w:p>
          <w:p>
            <w:pPr>
              <w:spacing w:line="400" w:lineRule="exact"/>
              <w:ind w:firstLine="4320" w:firstLineChars="1800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签  字：</w:t>
            </w: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          年 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党总支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仿宋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ind w:left="5760" w:hanging="5760" w:hangingChars="240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 xml:space="preserve">                                    负责人：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（ 盖章 ）</w:t>
            </w: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科研处意见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>
            <w:pPr>
              <w:spacing w:line="400" w:lineRule="exact"/>
              <w:ind w:left="5749" w:leftChars="2052" w:hanging="1440" w:hangingChars="60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负责人：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（ 盖章 ）</w:t>
            </w: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宣传部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left="6238" w:leftChars="456" w:hanging="5280" w:hangingChars="2200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                      负责人：</w:t>
            </w:r>
          </w:p>
          <w:p>
            <w:pPr>
              <w:spacing w:line="400" w:lineRule="exact"/>
              <w:ind w:firstLine="5160" w:firstLineChars="215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（ 部门公章 ）</w:t>
            </w:r>
          </w:p>
          <w:p>
            <w:pPr>
              <w:spacing w:line="400" w:lineRule="exact"/>
              <w:ind w:firstLine="1560" w:firstLineChars="65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                           年   月   日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EzYTJkNTAyMjM4MGYwOTMwMTA5ZGRmZmUwNWMifQ=="/>
  </w:docVars>
  <w:rsids>
    <w:rsidRoot w:val="00BE6776"/>
    <w:rsid w:val="000F24CC"/>
    <w:rsid w:val="00350AC9"/>
    <w:rsid w:val="00706B93"/>
    <w:rsid w:val="008107BC"/>
    <w:rsid w:val="008A583B"/>
    <w:rsid w:val="009360BA"/>
    <w:rsid w:val="009C3545"/>
    <w:rsid w:val="00BE6776"/>
    <w:rsid w:val="00F55BE9"/>
    <w:rsid w:val="043F53CE"/>
    <w:rsid w:val="08CE30A9"/>
    <w:rsid w:val="176C18A3"/>
    <w:rsid w:val="211C63BE"/>
    <w:rsid w:val="23583534"/>
    <w:rsid w:val="4046549A"/>
    <w:rsid w:val="434C41B3"/>
    <w:rsid w:val="44FC45CE"/>
    <w:rsid w:val="45E75068"/>
    <w:rsid w:val="4A3B6D2F"/>
    <w:rsid w:val="4B183F98"/>
    <w:rsid w:val="505E1082"/>
    <w:rsid w:val="54C01D3A"/>
    <w:rsid w:val="62EA69F7"/>
    <w:rsid w:val="64FE0953"/>
    <w:rsid w:val="71434BD5"/>
    <w:rsid w:val="78A7540C"/>
    <w:rsid w:val="7F1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343</Words>
  <Characters>343</Characters>
  <Lines>4</Lines>
  <Paragraphs>1</Paragraphs>
  <TotalTime>11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2021-06-30T08:24:00Z</dcterms:created>
  <dc:creator>1</dc:creator>
  <cp:lastModifiedBy>户晶荣</cp:lastModifiedBy>
  <cp:lastPrinted>2021-11-29T03:42:00Z</cp:lastPrinted>
  <dcterms:modified xsi:type="dcterms:W3CDTF">2022-06-16T03:04:43Z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820DF6CF84E74A57852F15538A6E4F81</vt:lpwstr>
  </property>
</Properties>
</file>