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47" w:type="dxa"/>
        <w:tblLook w:val="0000" w:firstRow="0" w:lastRow="0" w:firstColumn="0" w:lastColumn="0" w:noHBand="0" w:noVBand="0"/>
      </w:tblPr>
      <w:tblGrid>
        <w:gridCol w:w="8447"/>
      </w:tblGrid>
      <w:tr w:rsidR="00934171" w:rsidRPr="00934171" w14:paraId="11B57E97" w14:textId="77777777" w:rsidTr="003A346D">
        <w:trPr>
          <w:trHeight w:val="819"/>
        </w:trPr>
        <w:tc>
          <w:tcPr>
            <w:tcW w:w="8447" w:type="dxa"/>
            <w:vAlign w:val="center"/>
          </w:tcPr>
          <w:p w14:paraId="05599CC9" w14:textId="77777777" w:rsidR="00934171" w:rsidRPr="00934171" w:rsidRDefault="00934171" w:rsidP="003A346D">
            <w:pPr>
              <w:spacing w:beforeLines="50" w:before="156" w:afterLines="50" w:after="156" w:line="560" w:lineRule="exact"/>
              <w:ind w:right="640" w:firstLineChars="100" w:firstLine="240"/>
              <w:rPr>
                <w:rFonts w:ascii="宋体" w:hAnsi="宋体"/>
                <w:sz w:val="24"/>
              </w:rPr>
            </w:pPr>
            <w:r w:rsidRPr="00934171">
              <w:rPr>
                <w:rFonts w:ascii="宋体" w:hAnsi="宋体" w:hint="eastAsia"/>
                <w:sz w:val="24"/>
              </w:rPr>
              <w:t>附件1</w:t>
            </w:r>
          </w:p>
          <w:p w14:paraId="59E06CA9" w14:textId="77777777" w:rsidR="00934171" w:rsidRPr="00934171" w:rsidRDefault="00934171" w:rsidP="003A346D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934171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先进班集体（共65</w:t>
            </w:r>
            <w:r w:rsidRPr="00934171">
              <w:rPr>
                <w:rStyle w:val="font71"/>
                <w:rFonts w:hint="default"/>
                <w:b/>
                <w:lang w:bidi="ar"/>
              </w:rPr>
              <w:t>个）</w:t>
            </w:r>
          </w:p>
        </w:tc>
      </w:tr>
      <w:tr w:rsidR="00934171" w:rsidRPr="00934171" w14:paraId="201D5BD3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AC62F9C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会计学院（10个）</w:t>
            </w:r>
          </w:p>
        </w:tc>
      </w:tr>
      <w:tr w:rsidR="00934171" w:rsidRPr="00934171" w14:paraId="595BE096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15873B6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2019级财务管理本科2班</w:t>
            </w:r>
          </w:p>
        </w:tc>
      </w:tr>
      <w:tr w:rsidR="00934171" w:rsidRPr="00934171" w14:paraId="54E99B88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4C3C1AB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2019级会计学本科2班</w:t>
            </w:r>
          </w:p>
        </w:tc>
      </w:tr>
      <w:tr w:rsidR="00934171" w:rsidRPr="00934171" w14:paraId="2C00ED5B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1008527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2019级会计学本科7班</w:t>
            </w:r>
          </w:p>
        </w:tc>
      </w:tr>
      <w:tr w:rsidR="00934171" w:rsidRPr="00934171" w14:paraId="6CD8D90A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A9E7AC6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2020级会计学本科2班</w:t>
            </w:r>
          </w:p>
        </w:tc>
      </w:tr>
      <w:tr w:rsidR="00934171" w:rsidRPr="00934171" w14:paraId="0B0A6FC5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60B500A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2020级会计学本科8班</w:t>
            </w:r>
          </w:p>
        </w:tc>
      </w:tr>
      <w:tr w:rsidR="00934171" w:rsidRPr="00934171" w14:paraId="6E4170B1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A6E8DC4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2020级会计专科1班</w:t>
            </w:r>
          </w:p>
        </w:tc>
      </w:tr>
      <w:tr w:rsidR="00934171" w:rsidRPr="00934171" w14:paraId="44AAC47B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F8D23FF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2020级会计专科4班</w:t>
            </w:r>
          </w:p>
        </w:tc>
      </w:tr>
      <w:tr w:rsidR="00934171" w:rsidRPr="00934171" w14:paraId="5035B209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6406A2A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</w:t>
            </w:r>
            <w:proofErr w:type="gramStart"/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审计学</w:t>
            </w:r>
            <w:proofErr w:type="gramEnd"/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本科2班</w:t>
            </w:r>
          </w:p>
        </w:tc>
      </w:tr>
      <w:tr w:rsidR="00934171" w:rsidRPr="00934171" w14:paraId="79219889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6FBE8E0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2021级财务管理本科2班</w:t>
            </w:r>
          </w:p>
        </w:tc>
      </w:tr>
      <w:tr w:rsidR="00934171" w:rsidRPr="00934171" w14:paraId="41B79D22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18E5C4B2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2021级会计学本科3班</w:t>
            </w:r>
          </w:p>
        </w:tc>
      </w:tr>
      <w:tr w:rsidR="00934171" w:rsidRPr="00934171" w14:paraId="63341404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C13EB3B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商学院（5个）</w:t>
            </w:r>
          </w:p>
        </w:tc>
      </w:tr>
      <w:tr w:rsidR="00934171" w:rsidRPr="00934171" w14:paraId="35B3B05E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FF0D8A2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2020级电子商务本科1班</w:t>
            </w:r>
          </w:p>
        </w:tc>
      </w:tr>
      <w:tr w:rsidR="00934171" w:rsidRPr="00934171" w14:paraId="178BD24D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981E71B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2020级市场营销本科1班</w:t>
            </w:r>
          </w:p>
        </w:tc>
      </w:tr>
      <w:tr w:rsidR="00934171" w:rsidRPr="00934171" w14:paraId="6F8D06CD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A0F7F21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2021级国际经济与贸易本科1班</w:t>
            </w:r>
          </w:p>
        </w:tc>
      </w:tr>
      <w:tr w:rsidR="00934171" w:rsidRPr="00934171" w14:paraId="23FEF27E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104AE34E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2021级国际经济与贸易本科2班</w:t>
            </w:r>
          </w:p>
        </w:tc>
      </w:tr>
      <w:tr w:rsidR="00934171" w:rsidRPr="00934171" w14:paraId="30949FA3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06A9865F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2021级电子商务本科1班</w:t>
            </w:r>
          </w:p>
        </w:tc>
      </w:tr>
      <w:tr w:rsidR="00934171" w:rsidRPr="00934171" w14:paraId="7DF87B1C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0BD01BC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金融</w:t>
            </w: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学院（5个）</w:t>
            </w:r>
          </w:p>
        </w:tc>
      </w:tr>
      <w:tr w:rsidR="00934171" w:rsidRPr="00934171" w14:paraId="1D2C9785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097DE01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2020级金融学本科2班</w:t>
            </w:r>
          </w:p>
        </w:tc>
      </w:tr>
      <w:tr w:rsidR="00934171" w:rsidRPr="00934171" w14:paraId="4B7A5D22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2BD83E9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2020级金融学本科5班</w:t>
            </w:r>
          </w:p>
        </w:tc>
      </w:tr>
      <w:tr w:rsidR="00934171" w:rsidRPr="00934171" w14:paraId="160206D5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053B2E0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2021级互联网金融学本科1班</w:t>
            </w:r>
          </w:p>
        </w:tc>
      </w:tr>
      <w:tr w:rsidR="00934171" w:rsidRPr="00934171" w14:paraId="595A650D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6CCC97B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2021级金融科技本科1班</w:t>
            </w:r>
          </w:p>
        </w:tc>
      </w:tr>
      <w:tr w:rsidR="00934171" w:rsidRPr="00934171" w14:paraId="604F3AC0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BE376BD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2021级投资学本科1班</w:t>
            </w:r>
          </w:p>
        </w:tc>
      </w:tr>
      <w:tr w:rsidR="00934171" w:rsidRPr="00934171" w14:paraId="0D498CD6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A8DCEF6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管理学院（5个）</w:t>
            </w:r>
          </w:p>
        </w:tc>
      </w:tr>
      <w:tr w:rsidR="00934171" w:rsidRPr="00934171" w14:paraId="4DFF7B09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9AC9C92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2020级工商管理本科1班</w:t>
            </w:r>
          </w:p>
        </w:tc>
      </w:tr>
      <w:tr w:rsidR="00934171" w:rsidRPr="00934171" w14:paraId="292CB520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D1FD49F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2021级物流管理本科1班</w:t>
            </w:r>
          </w:p>
        </w:tc>
      </w:tr>
      <w:tr w:rsidR="00934171" w:rsidRPr="00934171" w14:paraId="6BDE21A6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32D4C8A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2021级酒店管理本科1班</w:t>
            </w:r>
          </w:p>
        </w:tc>
      </w:tr>
      <w:tr w:rsidR="00934171" w:rsidRPr="00934171" w14:paraId="610DCDD7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3BDBD23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2021级酒店管理本科2班</w:t>
            </w:r>
          </w:p>
        </w:tc>
      </w:tr>
      <w:tr w:rsidR="00934171" w:rsidRPr="00934171" w14:paraId="05953170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99EA10C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2019级物流管理本科1班</w:t>
            </w:r>
          </w:p>
        </w:tc>
      </w:tr>
      <w:tr w:rsidR="00934171" w:rsidRPr="00934171" w14:paraId="6D396E24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79654A1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信息工程学院（11个）</w:t>
            </w:r>
          </w:p>
        </w:tc>
      </w:tr>
      <w:tr w:rsidR="00934171" w:rsidRPr="00934171" w14:paraId="637F6897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F434A1F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2021级软件工程本科1班</w:t>
            </w:r>
          </w:p>
        </w:tc>
      </w:tr>
      <w:tr w:rsidR="00934171" w:rsidRPr="00934171" w14:paraId="076F595C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9DC6730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2020级计算机科学与技术本科5班</w:t>
            </w:r>
          </w:p>
        </w:tc>
      </w:tr>
      <w:tr w:rsidR="00934171" w:rsidRPr="00934171" w14:paraId="52782BD3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5C3C562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lastRenderedPageBreak/>
              <w:t>2020级网络工程本科1班</w:t>
            </w:r>
          </w:p>
        </w:tc>
      </w:tr>
      <w:tr w:rsidR="00934171" w:rsidRPr="00934171" w14:paraId="20C5B33C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73614B8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2020级软件工程本科1班</w:t>
            </w:r>
          </w:p>
        </w:tc>
      </w:tr>
      <w:tr w:rsidR="00934171" w:rsidRPr="00934171" w14:paraId="6768898E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B79B6D9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2020级软件工程本科2班</w:t>
            </w:r>
          </w:p>
        </w:tc>
      </w:tr>
      <w:tr w:rsidR="00934171" w:rsidRPr="00934171" w14:paraId="228C911E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0720DEA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2020级数据科学与大数据技术本科1班</w:t>
            </w:r>
          </w:p>
        </w:tc>
      </w:tr>
      <w:tr w:rsidR="00934171" w:rsidRPr="00934171" w14:paraId="165BFE97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05A7EDD7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2019级计算机科学与技术本科3班</w:t>
            </w:r>
          </w:p>
        </w:tc>
      </w:tr>
      <w:tr w:rsidR="00934171" w:rsidRPr="00934171" w14:paraId="31A00F9C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242A425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2019级软件工程本科4班</w:t>
            </w:r>
          </w:p>
        </w:tc>
      </w:tr>
      <w:tr w:rsidR="00934171" w:rsidRPr="00934171" w14:paraId="2A28B1D3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483AA49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2021级计算机科学与技术本科1班</w:t>
            </w:r>
          </w:p>
        </w:tc>
      </w:tr>
      <w:tr w:rsidR="00934171" w:rsidRPr="00934171" w14:paraId="45757E71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63AB66E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2020级计算机科学与技术本科2班</w:t>
            </w:r>
          </w:p>
        </w:tc>
      </w:tr>
      <w:tr w:rsidR="00934171" w:rsidRPr="00934171" w14:paraId="278F6E2D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7807EDB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2021级网络工程本科2班</w:t>
            </w:r>
          </w:p>
        </w:tc>
      </w:tr>
      <w:tr w:rsidR="00934171" w:rsidRPr="00934171" w14:paraId="5F731AA9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4828D4A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土木工程学院（5个）</w:t>
            </w:r>
          </w:p>
        </w:tc>
      </w:tr>
      <w:tr w:rsidR="00934171" w:rsidRPr="00934171" w14:paraId="75CBC01A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DD2A9DF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2019级工程造价本科3班</w:t>
            </w:r>
          </w:p>
        </w:tc>
      </w:tr>
      <w:tr w:rsidR="00934171" w:rsidRPr="00934171" w14:paraId="1A79B4A4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4959B76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2020级建筑工程技术（注册建造师方向）2班</w:t>
            </w:r>
          </w:p>
        </w:tc>
      </w:tr>
      <w:tr w:rsidR="00934171" w:rsidRPr="00934171" w14:paraId="7410F627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A13C8F3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2021级土木工程本科1班</w:t>
            </w:r>
          </w:p>
        </w:tc>
      </w:tr>
      <w:tr w:rsidR="00934171" w:rsidRPr="00934171" w14:paraId="6EAD83C6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9C03B3E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2021级工程造价本科3班</w:t>
            </w:r>
          </w:p>
        </w:tc>
      </w:tr>
      <w:tr w:rsidR="00934171" w:rsidRPr="00934171" w14:paraId="0C15E0CA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11A5435C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2020级工程造价本科3班</w:t>
            </w:r>
          </w:p>
        </w:tc>
      </w:tr>
      <w:tr w:rsidR="00934171" w:rsidRPr="00934171" w14:paraId="1E51DFA8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E5D59FC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智能工程学</w:t>
            </w: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院（3个）</w:t>
            </w:r>
          </w:p>
        </w:tc>
      </w:tr>
      <w:tr w:rsidR="00934171" w:rsidRPr="00934171" w14:paraId="3A388AF0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5FDF1F8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2020级车辆工程本科1班</w:t>
            </w:r>
          </w:p>
        </w:tc>
      </w:tr>
      <w:tr w:rsidR="00934171" w:rsidRPr="00934171" w14:paraId="268EB446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636FCD8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2021级汽车服务工程本科1班</w:t>
            </w:r>
          </w:p>
        </w:tc>
      </w:tr>
      <w:tr w:rsidR="00934171" w:rsidRPr="00934171" w14:paraId="55EF7D4C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BA6B80C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2021级智能制造工程本科1班</w:t>
            </w:r>
          </w:p>
        </w:tc>
      </w:tr>
      <w:tr w:rsidR="00934171" w:rsidRPr="00934171" w14:paraId="1ACA533B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FA6BDC0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艺术设计学院（7个）</w:t>
            </w:r>
          </w:p>
        </w:tc>
      </w:tr>
      <w:tr w:rsidR="00934171" w:rsidRPr="00934171" w14:paraId="7CF6C2E7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EE7C829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2021级视觉传达设计本科3班</w:t>
            </w:r>
          </w:p>
        </w:tc>
      </w:tr>
      <w:tr w:rsidR="00934171" w:rsidRPr="00934171" w14:paraId="1645C986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1A01B58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2021级环境设计本科2班</w:t>
            </w:r>
          </w:p>
        </w:tc>
      </w:tr>
      <w:tr w:rsidR="00934171" w:rsidRPr="00934171" w14:paraId="511138B5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0E50E942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2020级建筑室内设计2班</w:t>
            </w:r>
          </w:p>
        </w:tc>
      </w:tr>
      <w:tr w:rsidR="00934171" w:rsidRPr="00934171" w14:paraId="0AC9F96C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1CB94648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2020级环境设计本科2班</w:t>
            </w:r>
          </w:p>
        </w:tc>
      </w:tr>
      <w:tr w:rsidR="00934171" w:rsidRPr="00934171" w14:paraId="1BCF44F4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01725FBB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2020级视觉传达设计本科3班</w:t>
            </w:r>
          </w:p>
        </w:tc>
      </w:tr>
      <w:tr w:rsidR="00934171" w:rsidRPr="00934171" w14:paraId="65D6B35A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9950B12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2020级数</w:t>
            </w:r>
            <w:proofErr w:type="gramStart"/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字媒体</w:t>
            </w:r>
            <w:proofErr w:type="gramEnd"/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艺术本科2班</w:t>
            </w:r>
          </w:p>
        </w:tc>
      </w:tr>
      <w:tr w:rsidR="00934171" w:rsidRPr="00934171" w14:paraId="624F9582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8AB6506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2019级视觉传达设计本科4班</w:t>
            </w:r>
          </w:p>
        </w:tc>
      </w:tr>
      <w:tr w:rsidR="00934171" w:rsidRPr="00934171" w14:paraId="60592B4B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2277FA9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教育学院（6个）</w:t>
            </w:r>
          </w:p>
        </w:tc>
      </w:tr>
      <w:tr w:rsidR="00934171" w:rsidRPr="00934171" w14:paraId="175AEBE4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7DEBF3A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2019级小学教育本科4班</w:t>
            </w:r>
          </w:p>
        </w:tc>
      </w:tr>
      <w:tr w:rsidR="00934171" w:rsidRPr="00934171" w14:paraId="3A4832C5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161838D0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2020级小学教育本科5班</w:t>
            </w:r>
          </w:p>
        </w:tc>
      </w:tr>
      <w:tr w:rsidR="00934171" w:rsidRPr="00934171" w14:paraId="1DF291F6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ED073AC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2020级学前教育专科3班</w:t>
            </w:r>
          </w:p>
        </w:tc>
      </w:tr>
      <w:tr w:rsidR="00934171" w:rsidRPr="00934171" w14:paraId="1FDE4FD5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DD6433C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2021级小学教育本科2班</w:t>
            </w:r>
          </w:p>
        </w:tc>
      </w:tr>
      <w:tr w:rsidR="00934171" w:rsidRPr="00934171" w14:paraId="32317F29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EA95BBF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2021级学前教育本科2班</w:t>
            </w:r>
          </w:p>
        </w:tc>
      </w:tr>
      <w:tr w:rsidR="00934171" w:rsidRPr="00934171" w14:paraId="764947A4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2FE81A64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2020级学前教育本科2班</w:t>
            </w:r>
          </w:p>
        </w:tc>
      </w:tr>
      <w:tr w:rsidR="00934171" w:rsidRPr="00934171" w14:paraId="7ACE1079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44E4C32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lastRenderedPageBreak/>
              <w:t>外国语学院（5个）</w:t>
            </w:r>
          </w:p>
        </w:tc>
      </w:tr>
      <w:tr w:rsidR="00934171" w:rsidRPr="00934171" w14:paraId="10F4ED0F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E5AEAF7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2020级英语本科3班</w:t>
            </w:r>
          </w:p>
        </w:tc>
      </w:tr>
      <w:tr w:rsidR="00934171" w:rsidRPr="00934171" w14:paraId="209754D4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1F371E6F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2021级英语本科3班</w:t>
            </w:r>
          </w:p>
        </w:tc>
      </w:tr>
      <w:tr w:rsidR="00934171" w:rsidRPr="00934171" w14:paraId="128A0151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89E0DF3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2021级英语本科1班</w:t>
            </w:r>
          </w:p>
        </w:tc>
      </w:tr>
      <w:tr w:rsidR="00934171" w:rsidRPr="00934171" w14:paraId="52D4994E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3613254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2020级英语本科2班</w:t>
            </w:r>
          </w:p>
        </w:tc>
      </w:tr>
      <w:tr w:rsidR="00934171" w:rsidRPr="00934171" w14:paraId="3DC222DB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410A288B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2020级英语本科1班</w:t>
            </w:r>
          </w:p>
        </w:tc>
      </w:tr>
      <w:tr w:rsidR="00934171" w:rsidRPr="00934171" w14:paraId="6E1528D3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5BBFF48A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统计与</w:t>
            </w: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大数据学院（1个）</w:t>
            </w:r>
          </w:p>
        </w:tc>
      </w:tr>
      <w:tr w:rsidR="00934171" w:rsidRPr="00934171" w14:paraId="7A2488F7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3CCC0690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2021级大数据管理与应用本科2班</w:t>
            </w:r>
          </w:p>
        </w:tc>
      </w:tr>
      <w:tr w:rsidR="00934171" w:rsidRPr="00934171" w14:paraId="418B0EA3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66A776F2" w14:textId="77777777" w:rsidR="00934171" w:rsidRPr="00934171" w:rsidRDefault="00934171" w:rsidP="003A346D">
            <w:pPr>
              <w:widowControl/>
              <w:ind w:firstLineChars="151" w:firstLine="364"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 w:rsidRPr="00934171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文化</w:t>
            </w:r>
            <w:r w:rsidRPr="00934171">
              <w:rPr>
                <w:rStyle w:val="font81"/>
                <w:rFonts w:ascii="宋体" w:eastAsia="宋体" w:hAnsi="宋体" w:hint="default"/>
                <w:sz w:val="24"/>
                <w:szCs w:val="24"/>
                <w:lang w:bidi="ar"/>
              </w:rPr>
              <w:t>与传媒学院（2个）</w:t>
            </w:r>
          </w:p>
        </w:tc>
      </w:tr>
      <w:tr w:rsidR="00934171" w:rsidRPr="00934171" w14:paraId="0F20F0DC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0EBD4C33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2020级广告设计与制作专科1班</w:t>
            </w:r>
          </w:p>
        </w:tc>
      </w:tr>
      <w:tr w:rsidR="00934171" w:rsidRPr="00934171" w14:paraId="050A7F41" w14:textId="77777777" w:rsidTr="003A346D">
        <w:trPr>
          <w:trHeight w:val="399"/>
        </w:trPr>
        <w:tc>
          <w:tcPr>
            <w:tcW w:w="8447" w:type="dxa"/>
            <w:noWrap/>
            <w:vAlign w:val="center"/>
          </w:tcPr>
          <w:p w14:paraId="7DC4E177" w14:textId="77777777" w:rsidR="00934171" w:rsidRPr="00934171" w:rsidRDefault="00934171" w:rsidP="003A346D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 w:rsidRPr="00934171">
              <w:rPr>
                <w:rFonts w:ascii="宋体" w:hAnsi="宋体" w:cs="仿宋_GB2312" w:hint="eastAsia"/>
                <w:kern w:val="0"/>
                <w:sz w:val="24"/>
                <w:lang w:bidi="ar"/>
              </w:rPr>
              <w:t>2021级网络与新媒体本科2班</w:t>
            </w:r>
          </w:p>
        </w:tc>
      </w:tr>
    </w:tbl>
    <w:p w14:paraId="3B6C9489" w14:textId="77777777" w:rsidR="00AC4DE5" w:rsidRPr="00934171" w:rsidRDefault="00AC4DE5">
      <w:pPr>
        <w:rPr>
          <w:rFonts w:ascii="宋体" w:hAnsi="宋体"/>
          <w:sz w:val="24"/>
        </w:rPr>
      </w:pPr>
    </w:p>
    <w:sectPr w:rsidR="00AC4DE5" w:rsidRPr="0093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3B78" w14:textId="77777777" w:rsidR="00211DC1" w:rsidRDefault="00211DC1" w:rsidP="00934171">
      <w:r>
        <w:separator/>
      </w:r>
    </w:p>
  </w:endnote>
  <w:endnote w:type="continuationSeparator" w:id="0">
    <w:p w14:paraId="67886314" w14:textId="77777777" w:rsidR="00211DC1" w:rsidRDefault="00211DC1" w:rsidP="009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0B1C" w14:textId="77777777" w:rsidR="00211DC1" w:rsidRDefault="00211DC1" w:rsidP="00934171">
      <w:r>
        <w:separator/>
      </w:r>
    </w:p>
  </w:footnote>
  <w:footnote w:type="continuationSeparator" w:id="0">
    <w:p w14:paraId="4B564BFB" w14:textId="77777777" w:rsidR="00211DC1" w:rsidRDefault="00211DC1" w:rsidP="009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DE"/>
    <w:rsid w:val="00211DC1"/>
    <w:rsid w:val="00472C00"/>
    <w:rsid w:val="008A25DE"/>
    <w:rsid w:val="00934171"/>
    <w:rsid w:val="00AC4DE5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75CED3-48E9-487D-A662-1452A0B0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7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3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171"/>
    <w:rPr>
      <w:sz w:val="18"/>
      <w:szCs w:val="18"/>
    </w:rPr>
  </w:style>
  <w:style w:type="character" w:customStyle="1" w:styleId="font71">
    <w:name w:val="font71"/>
    <w:qFormat/>
    <w:rsid w:val="0093417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qFormat/>
    <w:rsid w:val="00934171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2023-03-15T14:40:00Z</dcterms:created>
  <dcterms:modified xsi:type="dcterms:W3CDTF">2023-03-15T14:41:00Z</dcterms:modified>
</cp:coreProperties>
</file>