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bookmarkStart w:id="0" w:name="_GoBack"/>
      <w:bookmarkEnd w:id="0"/>
    </w:p>
    <w:tbl>
      <w:tblPr>
        <w:tblStyle w:val="4"/>
        <w:tblW w:w="844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48" w:type="dxa"/>
            <w:gridSpan w:val="8"/>
            <w:noWrap/>
            <w:vAlign w:val="center"/>
          </w:tcPr>
          <w:p>
            <w:pPr>
              <w:widowControl/>
              <w:spacing w:before="156" w:beforeLines="50" w:after="156" w:afterLines="50"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2021年河南省优秀应届高校毕业生名单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会计学院（94名）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王笑艳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连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晶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孙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方梦寒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刘金荣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徐爱华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侯利珂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育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朱晓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王梦丽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赵莹莹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鑫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刘佳曼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翟美娟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代婷婷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韩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邓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蒙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杨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李登鼎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申永超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雷会杰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刘琳琳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潘会玲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王海贝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思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刘树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深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王聪聪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刘毓璇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赵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周玉婷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欣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王傲雪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代博文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李苏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赵亿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丁贝贝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谭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郭志鹏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赵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沈婉雪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郭梦博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焦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汤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丹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关山月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张鹏飞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育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苗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李民泽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英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程锦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常赵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张鹏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明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道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修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李慧敏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楚萌萌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杨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梦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思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危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朱珍珍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  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王嘉庆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李纯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一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聂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立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倩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段正禹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邵海菁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于析灵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杜晓仪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王路路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薛启苏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王笑丽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解梦媛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旭丹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徐露文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  欢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程照晴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席亦航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闫  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周佳禾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星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任哲锋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薛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思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源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电子商务学院（67名）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鲁  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九旭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姬韩韩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李雨晴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刘梦宇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代蕾俊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李稳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陶红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刘晓辉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段宇航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  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荣荣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景梦月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李宗耀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秦东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ar"/>
              </w:rPr>
              <w:t>李珍妍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王亚飞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黄蒙蒙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刘思源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郭晨延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张钰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李田田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安舒文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王丽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邝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桂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玉珍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吴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肖肖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韩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永玲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永福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  晓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孔志毫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郅艳丽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韩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车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施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王晓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李落超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申晓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薛万柯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李鹏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许丽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柴雨晴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冰冰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璐瑶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孙亚亚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李吴现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  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黄文碧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袁朝阳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李啊丽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李桂芳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信息工程学院（58名）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李舒娟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崔云龙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柴淑君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刘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友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任波宇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梁兵涛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贺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侯宇辰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刘瑞瑞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魏体雨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陈艳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安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王世煜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盛矗炀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洋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周豪华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尹龙龙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登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崔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王文佳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王玉涛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董柏宏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赵亚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咸清亮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马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陈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璐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肖燚情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森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奥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罗鹏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彦娟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何明薇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李光磊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吴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吕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丙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周鹏飞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朱昕彤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玉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蔚晓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玉柔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姜雅婷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卜向阳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徐梦娟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慧敏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阿月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赵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任易坤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张红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郑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张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陶美雨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刘明豪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互联网金融学院（35名）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  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米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李兆和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李迎港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靳科松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岳梦娇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范小曼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李超凡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石梓豪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刘亚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郝梦雅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杜金洲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  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吴珊珊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盈豫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曹寒冰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石钲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安文静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李昕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怡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范  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茹海燕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侯晨阳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胡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海川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智慧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李锦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李豪伟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黄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王修义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保冬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张凯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雯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赵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翔宇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艺术设计学院（35名）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徐云鹏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梦佳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牛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高启昂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王子浩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翠婷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季腾飞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高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黄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溶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陈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李晋伟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刘凌志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朝阳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闫翱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王澳东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王艳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王薇杰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卢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明杰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常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曼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李静静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刘奥杰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李炤鑫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石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靳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史云昊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周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政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牛诗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刘雨欣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翟梦雨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陈聪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土木工程学院（31名）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蔡和霖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王中乾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冯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王洪固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孙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王一诺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彩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赫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平紫嫣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杜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晴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琳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萍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邦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刘金枝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蔺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乔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家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宝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  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郭瑜鑫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孔德坤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刘方正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乔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雪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邵小芬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  扬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申安娜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敏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耿西亚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闫鹏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吉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常鹤铭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王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现代物流与管理学院（24名）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李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虎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王诗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敏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刘法战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丹青菲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翟利真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徐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庞铭兰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李梦莹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亚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彭予东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王国童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蔺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群杰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吕  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楠楠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宋紫微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  莹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朱陕陕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田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昊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郭润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青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韩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琰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刘柯辛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郭梦雨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丁微微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机电与汽车工程学院（8名）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王利鸽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梁子晨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景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岩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王乾坤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张腾飞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闫  硕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吴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崇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曹广涛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外国语学院（5名）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付  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琨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露芳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  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冀保云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bidi="ar"/>
              </w:rPr>
              <w:t>文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bidi="ar"/>
              </w:rPr>
              <w:t>平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现代教育学院（5名）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刘阳菲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王东伟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王闪烁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裴晓月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蒋书鸽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left" w:pos="426"/>
      </w:tabs>
      <w:ind w:left="283" w:leftChars="135" w:right="330" w:rightChars="157" w:firstLine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 xml:space="preserve">—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uiPriority w:val="0"/>
    <w:rPr>
      <w:rFonts w:ascii="MS Mincho" w:hAnsi="MS Mincho" w:eastAsia="MS Mincho" w:cs="MS Mincho"/>
      <w:color w:val="000000"/>
      <w:sz w:val="24"/>
      <w:szCs w:val="24"/>
      <w:u w:val="non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2023-03-15T15:10:03Z</dcterms:created>
  <dc:creator>夏源振</dc:creator>
  <cp:lastModifiedBy>一字螺丝钉</cp:lastModifiedBy>
  <dcterms:modified xsi:type="dcterms:W3CDTF">2023-03-15T15:11:02Z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9FE2B31C17D64E89928BAE528BDA0E7C</vt:lpwstr>
  </property>
</Properties>
</file>