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left"/>
        <w:rPr>
          <w:rFonts w:hint="default" w:ascii="仿宋_GB2312" w:hAnsi="等线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/>
          <w:sz w:val="28"/>
          <w:szCs w:val="28"/>
          <w:highlight w:val="none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课程评估优秀等级汇总表</w:t>
      </w:r>
    </w:p>
    <w:tbl>
      <w:tblPr>
        <w:tblStyle w:val="6"/>
        <w:tblW w:w="8713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763"/>
        <w:gridCol w:w="1948"/>
        <w:gridCol w:w="2"/>
        <w:gridCol w:w="1827"/>
        <w:gridCol w:w="1650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营销策划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冉净雯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胡久贵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汇编语言程序设计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Web应用开发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郭雯雯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Python程序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车辆工程、汽车服务、智能制造工程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王东霞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全校经管类、理工类所有专业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景观规划设计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英语口语I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小学英语课程标准与教学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全校各专业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TQ0NjQ5ZTgyYzRhMWQwYjI4MzFmYWU2ZTU2OWYifQ=="/>
  </w:docVars>
  <w:rsids>
    <w:rsidRoot w:val="00C16521"/>
    <w:rsid w:val="00005D29"/>
    <w:rsid w:val="001B504A"/>
    <w:rsid w:val="003C25A1"/>
    <w:rsid w:val="003E3D9B"/>
    <w:rsid w:val="004B4D0D"/>
    <w:rsid w:val="007A7260"/>
    <w:rsid w:val="00937E1C"/>
    <w:rsid w:val="00944ADA"/>
    <w:rsid w:val="00AD33C2"/>
    <w:rsid w:val="00C16521"/>
    <w:rsid w:val="00D27003"/>
    <w:rsid w:val="00D4276F"/>
    <w:rsid w:val="036445D4"/>
    <w:rsid w:val="0CC7352F"/>
    <w:rsid w:val="1FEB58E8"/>
    <w:rsid w:val="241B3D19"/>
    <w:rsid w:val="24A361D8"/>
    <w:rsid w:val="2B256160"/>
    <w:rsid w:val="3684650D"/>
    <w:rsid w:val="41202C33"/>
    <w:rsid w:val="45EE77A4"/>
    <w:rsid w:val="4C0D0258"/>
    <w:rsid w:val="4F9A042C"/>
    <w:rsid w:val="5D7D5B9B"/>
    <w:rsid w:val="69C50435"/>
    <w:rsid w:val="7CE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2375</Words>
  <Characters>2508</Characters>
  <Lines>2</Lines>
  <Paragraphs>1</Paragraphs>
  <TotalTime>865</TotalTime>
  <ScaleCrop>false</ScaleCrop>
  <LinksUpToDate>false</LinksUpToDate>
  <CharactersWithSpaces>2509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2022-03-01T00:29:00Z</dcterms:created>
  <dc:creator>程国秀</dc:creator>
  <cp:lastModifiedBy>G</cp:lastModifiedBy>
  <cp:lastPrinted>2023-03-27T08:43:00Z</cp:lastPrinted>
  <dcterms:modified xsi:type="dcterms:W3CDTF">2023-03-28T00:39:22Z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D0829CEB08714B6BAA25184FBC795264</vt:lpwstr>
  </property>
</Properties>
</file>