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第六讲  全面深化改革</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原著文章1《改革开放只有进行时没有完成时（2012年12月31日）》.......1原著文章2《关于《中共中央关于全面深化改革若干重大问题的决定》的说明》..3</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原著文章3《改革再难也要向前推进》...................................12</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4《真枪真刀推进改革（2014年8月18日）》...................15原著文章5《加快实施自由贸易区战略，构建开放型经济新体制》..........17原著文章6《勇于自我革命，当改革的促进派实干家》....................20原著文章7《改革开放四十年积累的宝贵经验（2018年12月18日）》.......23思考题............................................................ 33</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原著文章1《改革开放只有进行时没有完成时（2012年12月31日）》，《习近平谈治国理政 第一卷》31页</w:t>
      </w:r>
    </w:p>
    <w:p>
      <w:pPr>
        <w:pStyle w:val="3"/>
        <w:ind w:firstLine="482" w:firstLineChars="200"/>
        <w:rPr>
          <w:rFonts w:hint="eastAsia" w:ascii="宋体" w:hAnsi="宋体" w:eastAsia="宋体" w:cs="宋体"/>
          <w:b/>
          <w:bCs w:val="0"/>
          <w:color w:val="auto"/>
          <w:sz w:val="24"/>
          <w:szCs w:val="24"/>
        </w:rPr>
      </w:pPr>
      <w:bookmarkStart w:id="0" w:name="_Toc492401606"/>
      <w:r>
        <w:rPr>
          <w:rFonts w:hint="eastAsia" w:ascii="宋体" w:hAnsi="宋体" w:eastAsia="宋体" w:cs="宋体"/>
          <w:b/>
          <w:bCs w:val="0"/>
          <w:color w:val="auto"/>
          <w:sz w:val="24"/>
          <w:szCs w:val="24"/>
        </w:rPr>
        <w:t>改革开放只有进行时没有完成时（2012年12月31日）</w:t>
      </w:r>
      <w:bookmarkEnd w:id="0"/>
    </w:p>
    <w:p>
      <w:pPr>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 xml:space="preserve"> </w:t>
      </w:r>
      <w:r>
        <w:rPr>
          <w:rFonts w:hint="eastAsia" w:ascii="宋体" w:hAnsi="宋体" w:eastAsia="宋体" w:cs="宋体"/>
          <w:sz w:val="24"/>
          <w:szCs w:val="24"/>
        </w:rPr>
        <w:t>改革开放是一项长期的、艰巨的、繁重的事业，必须二代又一代人接力干下去。必须坚持社会主义市场经济的改革方向，坚持对外开放的基本国策，以更大的政治勇气和智慧，不失时机深化重要领域改革，朝着党的十八大指引的改革开放方向奋勇前进。</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历史、现实、未来是相通的。历史是过去的现实，现实是未来的历史。要把党的十八大确立的改革开放重大部署落实好，就要认真回顾和深入总结改革开放的历程，更加深刻地认识改革开放的历史必然性，更加自觉地把握改革开放的规律性，更加坚定地肩负起深化改革开放的重大责任。</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必须认真总结和运用改革开放的成功经验。第一，改革开放是一场深刻革命，必须坚持正确方向，沿着正确道路推进。在方向问题上，我们头脑必须十分清醒，不断推动社会主义制度自我完善和发展，坚定不移走中国特色社会主义道路。第二，改革开放是前无古人的崭新事业，必须坚持正确的方法论，在不断实践探索中推进。摸着石头过河，是富有中国特色、符合中国国情的改革方法。摸着石头过河就是摸规律，</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mc:AlternateContent>
          <mc:Choice Requires="wps">
            <w:drawing>
              <wp:anchor distT="0" distB="0" distL="114300" distR="114300" simplePos="0" relativeHeight="251659264" behindDoc="0" locked="0" layoutInCell="1" allowOverlap="1">
                <wp:simplePos x="0" y="0"/>
                <wp:positionH relativeFrom="column">
                  <wp:posOffset>28575</wp:posOffset>
                </wp:positionH>
                <wp:positionV relativeFrom="paragraph">
                  <wp:posOffset>69850</wp:posOffset>
                </wp:positionV>
                <wp:extent cx="1685925" cy="635"/>
                <wp:effectExtent l="0" t="0" r="0" b="0"/>
                <wp:wrapNone/>
                <wp:docPr id="1" name="直接箭头连接符 1"/>
                <wp:cNvGraphicFramePr/>
                <a:graphic xmlns:a="http://schemas.openxmlformats.org/drawingml/2006/main">
                  <a:graphicData uri="http://schemas.microsoft.com/office/word/2010/wordprocessingShape">
                    <wps:wsp>
                      <wps:cNvCnPr/>
                      <wps:spPr>
                        <a:xfrm>
                          <a:off x="0" y="0"/>
                          <a:ext cx="1685925" cy="6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2.25pt;margin-top:5.5pt;height:0.05pt;width:132.75pt;z-index:251659264;mso-width-relative:page;mso-height-relative:page;" filled="f" stroked="t" coordsize="21600,21600" o:gfxdata="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LotEv1QAAAAcBAAAPAAAAAAAAAAEAIAAAACIAAABkcnMvZG93bnJldi54&#10;bWxQSwECFAAUAAAACACHTuJA2Ubc9/0BAADuAwAADgAAAAAAAAABACAAAAAkAQAAZHJzL2Uyb0Rv&#10;Yy54bWxQSwUGAAAAAAYABgBZAQAAkwUAAAAA&#10;">
                <v:fill on="f" focussize="0,0"/>
                <v:stroke color="#000000" joinstyle="round"/>
                <v:imagedata o:title=""/>
                <o:lock v:ext="edit" aspectratio="f"/>
              </v:shape>
            </w:pict>
          </mc:Fallback>
        </mc:AlternateConten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*这是习近平在主持十八届中央政治局第二次集体学习时的讲话要点。</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从实践中获得真知。摸着石头过河和加强顶层设计是辩证统一的，推进局部的阶段性改革开放要在加强顶层设计的前提下进行，加强顶层没计要在推进局部的阶段性改革开放的基础上来谋划。要加强宏观思考和顶层设计，更加注重改革的系统性、整体性、协同性，同时也要继续鼓励大胆试验、大胆突破，不断把改革开放引向深入。第三，改革开放是一个系统工程，必须坚持全面改革，在各项改革协同配合中推进。改革开放是一场深刻而全面的社会变革，每一项改革都会对其他改革产生重要影响，每一项改革又都需要其他改革协同配合。要更加注重各项改革的相互促进、良性互动，整体推进，重点突破，形成推进改革开放的强大合力。第四，稳定是改革发展的前提，必须坚持改革发展稳定的统一。只有社会稳定，改革发展才能不断推进；只有改革发展不断推进，社会稳定才能具有坚实基础。要坚持把改革的力度、发展的速度和社会可承受的程度统一起来，把改善人民生活作为正确处理改革发展稳定关系的结合点。第五，改革开放是亿万人民自己的事业，必须坚持尊重人民首创精神，坚持在党的领导下推进。改革开放在认识和实践上的每一次突破和发展，改革开放中每一个新生事物的产生和发展，改革开放每一个方面经验的创造和积累，无不来自亿万人民的实践和智慧。改革发展稳定任务越繁重，我们越要加强和改善党的领导，越要保持党同人民群众的血肉联系，善于通过提出和贯彻正确的路线方针政策带领人民前进，善于从人民的实践创造和发展要求中完善政策主张，使改革发展成果更多更公平惠及全体人民，不断为深化改革开放夯实群众基础。    </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改革开放只有进行时没有完成时。没有改革开放，就没有中国的今天，也就没有中国的明天。改革开放中的矛盾只能用改革开放的办法来解决。我们要全面贯彻党的十八大精神，坚持以邓小平理论、“三个代表”重要思想、科学发展观为指导，积极回应广大人民群众对深化改革开放的强烈呼声和殷切期待，凝聚社会共识，协调推进各领域各环节改革，努力把改革开放推向前进。</w:t>
      </w:r>
    </w:p>
    <w:p>
      <w:pPr>
        <w:ind w:firstLine="480" w:firstLineChars="200"/>
        <w:jc w:val="left"/>
        <w:rPr>
          <w:rFonts w:hint="eastAsia" w:ascii="宋体" w:hAnsi="宋体" w:eastAsia="宋体" w:cs="宋体"/>
          <w:sz w:val="24"/>
          <w:szCs w:val="24"/>
        </w:rPr>
      </w:pPr>
    </w:p>
    <w:p>
      <w:pPr>
        <w:ind w:firstLine="480" w:firstLineChars="200"/>
        <w:jc w:val="left"/>
        <w:rPr>
          <w:rFonts w:hint="eastAsia" w:ascii="宋体" w:hAnsi="宋体" w:eastAsia="宋体" w:cs="宋体"/>
          <w:sz w:val="24"/>
          <w:szCs w:val="24"/>
        </w:rPr>
      </w:pPr>
    </w:p>
    <w:p>
      <w:pPr>
        <w:ind w:firstLine="480" w:firstLineChars="200"/>
        <w:jc w:val="left"/>
        <w:rPr>
          <w:rFonts w:hint="eastAsia" w:ascii="宋体" w:hAnsi="宋体" w:eastAsia="宋体" w:cs="宋体"/>
          <w:sz w:val="24"/>
          <w:szCs w:val="24"/>
        </w:rPr>
      </w:pPr>
    </w:p>
    <w:p>
      <w:pPr>
        <w:ind w:firstLine="480" w:firstLineChars="200"/>
        <w:jc w:val="left"/>
        <w:rPr>
          <w:rFonts w:hint="eastAsia" w:ascii="宋体" w:hAnsi="宋体" w:eastAsia="宋体" w:cs="宋体"/>
          <w:sz w:val="24"/>
          <w:szCs w:val="24"/>
        </w:rPr>
      </w:pPr>
    </w:p>
    <w:p>
      <w:pPr>
        <w:ind w:firstLine="480" w:firstLineChars="200"/>
        <w:jc w:val="left"/>
        <w:rPr>
          <w:rFonts w:hint="eastAsia" w:ascii="宋体" w:hAnsi="宋体" w:eastAsia="宋体" w:cs="宋体"/>
          <w:sz w:val="24"/>
          <w:szCs w:val="24"/>
        </w:rPr>
      </w:pPr>
    </w:p>
    <w:p>
      <w:pPr>
        <w:ind w:firstLine="480" w:firstLineChars="200"/>
        <w:jc w:val="left"/>
        <w:rPr>
          <w:rFonts w:hint="eastAsia" w:ascii="宋体" w:hAnsi="宋体" w:eastAsia="宋体" w:cs="宋体"/>
          <w:sz w:val="24"/>
          <w:szCs w:val="24"/>
        </w:rPr>
      </w:pPr>
    </w:p>
    <w:p>
      <w:pPr>
        <w:ind w:firstLine="480" w:firstLineChars="200"/>
        <w:jc w:val="left"/>
        <w:rPr>
          <w:rFonts w:hint="eastAsia" w:ascii="宋体" w:hAnsi="宋体" w:eastAsia="宋体" w:cs="宋体"/>
          <w:sz w:val="24"/>
          <w:szCs w:val="24"/>
        </w:rPr>
      </w:pPr>
    </w:p>
    <w:p>
      <w:pPr>
        <w:ind w:firstLine="480" w:firstLineChars="200"/>
        <w:jc w:val="left"/>
        <w:rPr>
          <w:rFonts w:hint="eastAsia" w:ascii="宋体" w:hAnsi="宋体" w:eastAsia="宋体" w:cs="宋体"/>
          <w:sz w:val="24"/>
          <w:szCs w:val="24"/>
        </w:rPr>
      </w:pPr>
    </w:p>
    <w:p>
      <w:pPr>
        <w:ind w:firstLine="480" w:firstLineChars="200"/>
        <w:jc w:val="left"/>
        <w:rPr>
          <w:rFonts w:hint="eastAsia" w:ascii="宋体" w:hAnsi="宋体" w:eastAsia="宋体" w:cs="宋体"/>
          <w:sz w:val="24"/>
          <w:szCs w:val="24"/>
        </w:rPr>
      </w:pPr>
    </w:p>
    <w:p>
      <w:pPr>
        <w:ind w:firstLine="480" w:firstLineChars="200"/>
        <w:jc w:val="left"/>
        <w:rPr>
          <w:rFonts w:hint="eastAsia" w:ascii="宋体" w:hAnsi="宋体" w:eastAsia="宋体" w:cs="宋体"/>
          <w:sz w:val="24"/>
          <w:szCs w:val="24"/>
        </w:rPr>
      </w:pPr>
    </w:p>
    <w:p>
      <w:pPr>
        <w:ind w:firstLine="480" w:firstLineChars="200"/>
        <w:jc w:val="left"/>
        <w:rPr>
          <w:rFonts w:hint="eastAsia" w:ascii="宋体" w:hAnsi="宋体" w:eastAsia="宋体" w:cs="宋体"/>
          <w:sz w:val="24"/>
          <w:szCs w:val="24"/>
        </w:rPr>
      </w:pPr>
    </w:p>
    <w:p>
      <w:pPr>
        <w:ind w:firstLine="480" w:firstLineChars="200"/>
        <w:jc w:val="left"/>
        <w:rPr>
          <w:rFonts w:hint="eastAsia" w:ascii="宋体" w:hAnsi="宋体" w:eastAsia="宋体" w:cs="宋体"/>
          <w:sz w:val="24"/>
          <w:szCs w:val="24"/>
        </w:rPr>
      </w:pPr>
    </w:p>
    <w:p>
      <w:pPr>
        <w:ind w:firstLine="480" w:firstLineChars="200"/>
        <w:jc w:val="left"/>
        <w:rPr>
          <w:rFonts w:hint="eastAsia" w:ascii="宋体" w:hAnsi="宋体" w:eastAsia="宋体" w:cs="宋体"/>
          <w:sz w:val="24"/>
          <w:szCs w:val="24"/>
        </w:rPr>
      </w:pPr>
    </w:p>
    <w:p>
      <w:pPr>
        <w:ind w:firstLine="480" w:firstLineChars="200"/>
        <w:jc w:val="left"/>
        <w:rPr>
          <w:rFonts w:hint="eastAsia" w:ascii="宋体" w:hAnsi="宋体" w:eastAsia="宋体" w:cs="宋体"/>
          <w:sz w:val="24"/>
          <w:szCs w:val="24"/>
        </w:rPr>
      </w:pPr>
    </w:p>
    <w:p>
      <w:pPr>
        <w:ind w:firstLine="480" w:firstLineChars="200"/>
        <w:jc w:val="left"/>
        <w:rPr>
          <w:rFonts w:hint="eastAsia" w:ascii="宋体" w:hAnsi="宋体" w:eastAsia="宋体" w:cs="宋体"/>
          <w:sz w:val="24"/>
          <w:szCs w:val="24"/>
        </w:rPr>
      </w:pPr>
    </w:p>
    <w:p>
      <w:pPr>
        <w:ind w:firstLine="480" w:firstLineChars="200"/>
        <w:jc w:val="left"/>
        <w:rPr>
          <w:rFonts w:hint="eastAsia" w:ascii="宋体" w:hAnsi="宋体" w:eastAsia="宋体" w:cs="宋体"/>
          <w:sz w:val="24"/>
          <w:szCs w:val="24"/>
        </w:rPr>
      </w:pPr>
    </w:p>
    <w:p>
      <w:pPr>
        <w:ind w:firstLine="480" w:firstLineChars="200"/>
        <w:jc w:val="left"/>
        <w:rPr>
          <w:rFonts w:hint="eastAsia"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原著文章2《关于《中共中央关于全面深化改革若干重大问题的决定》的说明》，《习近平谈治国理政 第一卷》32页</w:t>
      </w:r>
    </w:p>
    <w:p>
      <w:pPr>
        <w:pStyle w:val="3"/>
        <w:ind w:firstLine="480" w:firstLineChars="200"/>
        <w:rPr>
          <w:rFonts w:hint="eastAsia" w:ascii="宋体" w:hAnsi="宋体" w:eastAsia="宋体" w:cs="宋体"/>
          <w:sz w:val="24"/>
          <w:szCs w:val="24"/>
        </w:rPr>
      </w:pPr>
      <w:bookmarkStart w:id="1" w:name="_Toc492401607"/>
      <w:r>
        <w:rPr>
          <w:rStyle w:val="21"/>
          <w:rFonts w:hint="eastAsia" w:ascii="宋体" w:hAnsi="宋体" w:eastAsia="宋体" w:cs="宋体"/>
          <w:b w:val="0"/>
          <w:bCs w:val="0"/>
          <w:sz w:val="24"/>
          <w:szCs w:val="24"/>
        </w:rPr>
        <w:t>关于《中共中央关于全面深化改革若干重大问题的决定》的说明</w:t>
      </w:r>
      <w:r>
        <w:rPr>
          <w:rFonts w:hint="eastAsia" w:ascii="宋体" w:hAnsi="宋体" w:eastAsia="宋体" w:cs="宋体"/>
          <w:sz w:val="24"/>
          <w:szCs w:val="24"/>
        </w:rPr>
        <w:t>*</w:t>
      </w:r>
      <w:bookmarkEnd w:id="1"/>
    </w:p>
    <w:p>
      <w:pPr>
        <w:ind w:firstLine="482" w:firstLineChars="200"/>
        <w:rPr>
          <w:rFonts w:hint="eastAsia" w:ascii="宋体" w:hAnsi="宋体" w:eastAsia="宋体" w:cs="宋体"/>
          <w:b/>
          <w:sz w:val="24"/>
          <w:szCs w:val="24"/>
        </w:rPr>
      </w:pPr>
      <w:r>
        <w:rPr>
          <w:rFonts w:hint="eastAsia" w:ascii="宋体" w:hAnsi="宋体" w:eastAsia="宋体" w:cs="宋体"/>
          <w:b/>
          <w:sz w:val="24"/>
          <w:szCs w:val="24"/>
        </w:rPr>
        <w:t>（2013年11月9日）</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受中央政治局委托，现在，我就《中共中央关于全面深化改革若干重大问题的决定》向全会作说明。</w:t>
      </w:r>
    </w:p>
    <w:p>
      <w:pPr>
        <w:ind w:firstLine="482" w:firstLineChars="200"/>
        <w:jc w:val="left"/>
        <w:rPr>
          <w:rFonts w:hint="eastAsia" w:ascii="宋体" w:hAnsi="宋体" w:eastAsia="宋体" w:cs="宋体"/>
          <w:b/>
          <w:sz w:val="24"/>
          <w:szCs w:val="24"/>
        </w:rPr>
      </w:pPr>
      <w:r>
        <w:rPr>
          <w:rFonts w:hint="eastAsia" w:ascii="宋体" w:hAnsi="宋体" w:eastAsia="宋体" w:cs="宋体"/>
          <w:b/>
          <w:sz w:val="24"/>
          <w:szCs w:val="24"/>
        </w:rPr>
        <w:t>一、关于全会决定起草过程</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 改革开放以来，历届三中全会研究什么议题、作出什么决定、采取什么举措、释放什么信号，是人们判断新一届中央领导集体施政方针和工作重点的重要依据，对做好未来5年乃至10年工作意义重大。</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党的十八大之后，中央即着手考虑十八届三中全会的议题。党的十八大统一提出了全面建成小康社会和全面深化改革开放的目标，强调必须以更大的政治勇气和智慧，不失时机深化重要领域改革，坚决破除一切妨碍科学发展的思想观念和体制机制弊端，构建系统完备、科学规范、运行有效的制度体系，使各方面制度更加成熟更加定型。我们认为，要完成党的十八大提出的各项战略目标和工作部署，必须抓紧推进全面改革。</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从党的十一届三中全会[1]作出把党和国家工作中心转</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mc:AlternateContent>
          <mc:Choice Requires="wps">
            <w:drawing>
              <wp:anchor distT="0" distB="0" distL="114300" distR="114300" simplePos="0" relativeHeight="251660288" behindDoc="0" locked="0" layoutInCell="1" allowOverlap="1">
                <wp:simplePos x="0" y="0"/>
                <wp:positionH relativeFrom="column">
                  <wp:posOffset>28575</wp:posOffset>
                </wp:positionH>
                <wp:positionV relativeFrom="paragraph">
                  <wp:posOffset>296545</wp:posOffset>
                </wp:positionV>
                <wp:extent cx="1685925" cy="635"/>
                <wp:effectExtent l="0" t="0" r="0" b="0"/>
                <wp:wrapNone/>
                <wp:docPr id="2" name="直接箭头连接符 2"/>
                <wp:cNvGraphicFramePr/>
                <a:graphic xmlns:a="http://schemas.openxmlformats.org/drawingml/2006/main">
                  <a:graphicData uri="http://schemas.microsoft.com/office/word/2010/wordprocessingShape">
                    <wps:wsp>
                      <wps:cNvCnPr/>
                      <wps:spPr>
                        <a:xfrm>
                          <a:off x="0" y="0"/>
                          <a:ext cx="1685925" cy="6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2.25pt;margin-top:23.35pt;height:0.05pt;width:132.75pt;z-index:251660288;mso-width-relative:page;mso-height-relative:page;" filled="f" stroked="t" coordsize="21600,21600" o:gfxdata="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P1RPI9YAAAAHAQAADwAAAAAAAAABACAAAAAiAAAAZHJzL2Rvd25yZXYu&#10;eG1sUEsBAhQAFAAAAAgAh07iQNGRaqr9AQAA7gMAAA4AAAAAAAAAAQAgAAAAJQEAAGRycy9lMm9E&#10;b2MueG1sUEsFBgAAAAAGAAYAWQEAAJQFAAAAAA==&#10;">
                <v:fill on="f" focussize="0,0"/>
                <v:stroke color="#000000" joinstyle="round"/>
                <v:imagedata o:title=""/>
                <o:lock v:ext="edit" aspectratio="f"/>
              </v:shape>
            </w:pict>
          </mc:Fallback>
        </mc:AlternateConten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*这是习近平在中共十八届三中全会上作的说明。</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移到经济建设上来、实行改革开放的历史性决策以来，已经35个年头了。中国人民的面貌、社会主义中国的面貌、中国共产党的面貌能发生如此深刻的变化，我国能在国际社会赢得举足轻重的地位，靠的就是坚持不懈推进改革开放。</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 1992年，邓小平同志在南方谈话中说：“不坚持社会主义，不改革开放，不发展经济，不改善人民生活，只能是死路一条。”[2]回过头来看，我们对邓小平同志这番话就有更深的理解了。所以，我们讲，只有社会主义才能救中国，只有改革开放才能发展中国、发展社会主义、发展马克思主义。</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正是从历史经验和现实需要的高度，党的十八大以来，中央反复强调，改革开放是决定当代中国命运的关键一招，也是决定实现“两个一百年”奋斗目标、实现中华民族伟大复兴的关键一招，实践发展永无止境，解放思想永无止境，改革开放也永无止境，停顿和倒退没有出路，改革开放只有进行时、没有完成时。面对新形势新任务，我们必须通过全面深化改革，着力解决我国发展面临的一系列突出矛盾和问题，不断推进中国特色社会主义制度自我完善和发展。       </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当前，国内外环境都在发生极为广泛而深刻的变化，我国发展面临一系列突出矛盾和挑战，前进道路上还有不少困难和问题。比如：发展中不平衡、不协调、不可持续问题依然突出，科技创新能力不强，产业结构不合理，发展方式依然粗放，城乡区域发展差距和居民收入分配差距依然较大，社会矛盾明显增多，教育、就业、社会保障、医疗、住房、生态环境、食品药品安全、安全生产、社会治安、执法司法等关系群众切身利益的问题较多，部分群众生活困难，形式主义、官僚主义、享乐主义和奢靡之风问题突出，一些领域消极腐败现象易发多发，反腐败斗争形势依然严峻，等等。解决这些问题，关键在于深化改革。</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今年4月，中央政治局经过深入思考和研究、广泛听取党内外各方面意见，决定党的十八届三中全会研究全面深化改革问题并作出决定。</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 4月20日，中央发出《关于对党的十八届三中全会研究全面深化改革问题征求意见的通知》。各地区各部门一致认为，党的十八届三中全会重点研究全面深化改革问题，顺应了广大党员、干部、群众的愿望，抓住了全社会最关心的问题，普遍表示赞成。</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 改革开放以来历次三中全会都研究讨论深化改革问题，都是在释放一个重要信号，就是我们党将坚定不移高举改革开放的旗帜，坚定不移坚持党的十一届三中全会以来的理论和路线方针政策。说到底，就是要回答在新的历史条件下举什么旗、走什么路的问题。   </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 党的十八届三中全会以全面深化改革为主要议题，是我们党坚持以邓小平理论、“三个代表”重要思想、科学发展观为指导，在新形势下坚定不移贯彻党的基本路线、基本纲领、基本经验、基本要求，坚定不移高举改革开放大旗的重要宣示和重要体现。</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议题确定后，中央政治局决定成立文件起草组，由我担任组长，刘云山[3]、张高丽[4]同志为副组长，相关部门负责同志、部分省市领导同志参加，在中央政治局常委会领导下进行全会决定起草工作。</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文件起草组成立以来，在将近7个月的时间里，广泛征求意见，开展专题论证，进行调查研究，反复讨论修改。其间，中央政治局常委会会议3次、中央政治局会议2次分别审议决定，决定征求意见稿还下发党内一定范围征求意见，征求党内老同志意见，专门听取各民主党派中央、全国工商联负责人和无党派人士意见。</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从反馈情况看，各方面一致认为，全会决定深刻剖析了我国改革发展稳定面临的重大理论和实践问题，阐明了全面深化改革的重大意义和未来走向，提出了全面深化改革的指导思想、目标任务、重大原则，描绘了全面深化改革的新蓝图、新愿景、新目标，汇集了全面深化改革的新思想、新论断、新举措，反映了社会呼声、社会诉求、社会期盼，凝聚了全党全社会关于全面深化改革的思想共识和行动智慧。</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各方面一致认为，全会决定合理布局了全面深化改革的战略重点、优先顺序、主攻方向、工作机制、推进方式和时间表、路线图，形成了改革理论和政策的一系列新的重大突破，是全面深化改革的又一次总部署、总动员，必将对推动中国特色社会主义事业发展产生重大而深远的影响。        </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在征求意见过程中，各方面提出了许多好的意见和建议。</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中央责成文件起草组认真整理研究这些意见和建议，文件起草组对全会决定作出重要修改。</w:t>
      </w:r>
    </w:p>
    <w:p>
      <w:pPr>
        <w:ind w:firstLine="482" w:firstLineChars="200"/>
        <w:jc w:val="center"/>
        <w:rPr>
          <w:rFonts w:hint="eastAsia" w:ascii="宋体" w:hAnsi="宋体" w:eastAsia="宋体" w:cs="宋体"/>
          <w:b/>
          <w:sz w:val="24"/>
          <w:szCs w:val="24"/>
        </w:rPr>
      </w:pPr>
      <w:r>
        <w:rPr>
          <w:rFonts w:hint="eastAsia" w:ascii="宋体" w:hAnsi="宋体" w:eastAsia="宋体" w:cs="宋体"/>
          <w:b/>
          <w:sz w:val="24"/>
          <w:szCs w:val="24"/>
        </w:rPr>
        <w:t>二、关于全会决定的总体框架和重点问题</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中央政治局认为，面对新形势新任务新要求，全面深化改革，关键是要进一步形成公平竞争的发展环境，进一步增强经济社会发展活力，进一步提高政府效率和效能，进一步实现社会公平正义，进一步促进社会和谐稳定，进一步提高党的领导水平和执政能力。</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围绕这些重大课题，我们强调，要有强烈的问题意识，以重大问题为导向，抓住关键问题进一步研究思考，着力推动解决我国发展面临的一系列突出矛盾和问题。我们中国共产党人干革命、搞建设、抓改革，从来都是为了解决中国的现实问题。可以说，改革是由问题倒逼而产生，又在不断解决问题中得以深化。</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 35年来，我们用改革的办法解决了党和国家事业发展中的一系列问题。同时，在认识世界和改造世界的过程中，旧的问题解决了，新的问题又会产生，制度总是需要不断完善，因而改革既不可能一蹴而就、也不可能一劳永逸。</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全会决定起草，突出了5个方面的考虑。一是适应党和国家事业发展新要求，落实党的十八大提出的全面深化改革开放的战略任务。二是以改革为主线，突出全面深化改革新举措，一般性举措不写，重复性举措不写，纯属发展性举措不写。三是抓住重点，围绕解决好人民群众反映强烈的问题，回应人民群众呼声和期待，突出重要领域和关键环节，突出经济体制改革牵引作用。四是坚持积极稳妥，设计改革措施胆子要大、步子要稳。五是时间设计到2020年，按这个时间段提出改革任务，到2020年在重要领域和关键环节改革上取得决定性成果。</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在框架结构上，全会决定以当前亟待解决的重大问题为提领，按条条谋篇布局。除引言和结束语外，共16个部分，分三大板块。第一部分构成第一板块，是总沦，主要阐述全面深化改革的重大意义、指导思想、总体思路。第二至第十五部分构成第二板块，是分论，主要从经济、政治、文化、社会、生态文明、国防和军队6个方面，具体部署全面深化改革的主要任务和重大举措。其中，经济方面开6条（第二至第七部分），政治方面开3条（第八至第十部分），文化方面开1条（第十一部分），社会方面开2条（第十二至第十三部分），生态方面开1条（第十四部分），国防和军队方面开1条（第十五部分）。第十六部分构成第三板块，讲组织领导，主要阐述加强和改善党对全面深化改革的领导。</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这里，我想就全会决定涉及的几个重大问题和重大举措介绍一下中央的考虑。</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第一，关于使市场在资源配置中起决定性作用和更好发挥政府作用。这是这次全会决定提出的一个重大理论观点。这是因为，经济体制改革仍然是全面深化改革的重点，经济体制改革的核心问题仍然是处理好政府和市场关系。   </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1992年，党的十四大提出了我国经济体制改革的目标是</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建立社会主义市场经济体制，提出要使市场在国家宏观调控下对资源配置起基础性作用。这一重大理论突破，对我国改革开放和经济社会发展发挥了极为重要的作用。这也说明，理论创新对实践创新具有重大先导作用，全面深化改革必须以理沦创新为先导。</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经过20多年实践，我国社会主义市场经济体制已经初步建立，但仍存在不少问题，主要是市场秩序不规范，以不正当手段谋取经济利益的现象广泛存在；生产要素市场发展滞后，要素闲置和大量有效需求得不到满足并存；市场规则不统一，部门保护主义和地方保护主义大量存在；市场竞争不充分，阻碍优胜劣汰和结构调整，等等。这些问题不解决好，完善的社会主义市场经济体制是难以形成的。</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    从党的十四大以来的20多年间，对政府和市场关系，我们一直在根据实践拓展和认识深化寻找新的科学定位。党的十五大提出“使市场在国家宏观调控下对资源配置起基础性作用”，党的十六大提出“在更大程度上发挥市场在资源配置中的基础性作用”，党的十七大提出“从制度上更好发挥市场在资源配置中的基础性作用”，党的十八大提出“更大程度更广范围发挥市场在资源配置中的基础性作用”。可以看出，我们对政府和市场关系的认识也在不断深化。</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在这次讨论和征求意见过程中，许多方面提出，应该从理论上对政府和市场关系进一步作出定位，这对全面深化改革具有十分重大的作用。考虑各方面意见和现实发展要求，经过反复讨论和研究，中央认为对这个问题从理论上作出新的表述条件已经成熟，应该把市场在资源配置中的“基础性作用”修改为“决定性作用”。    </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现在，我国社会主义市场经济体制已经初步建立，市场化程度大幅度提高，我们对市场规律的认识和驾驭能力不断提高，宏观调控体系更为健全，主客观条件具备，我们应该在完善社会主义市场经济体制上迈出新的步伐。</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    进一步处理好政府和市场关系，实际上就是要处理好在资源配置中市场起决定性作用还是政府起决定性作用这个问题。经济发展就是要提高资源尤其是稀缺资源的配置效率，以尽可能少的资源投入生产尽可能多的产品、获得尽可能大的效益。理论和实践都证明，市场配置资源是最有效率的形式。市场决定资源配置是市场经济的一般规律，市场经济本质上就是市场决定资源配置的经济。健全社会主义市场经济体制必须遵循这条规律，着力解决市场体系不完善、政府干预过多和监管不到位问题。作出“使市场在资源配置中起决定性作用”的定位，有利于在全党全社会树立关于政府和市场关系的正确观念，有利于转变经济发展方式，有利于转变政府职能，有利于抑制消极腐败现象。</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当然，我国实行的是社会主义市场经济体制，我们仍然要坚持发挥我国社会主义制度的优越性、发挥党和政府的积极作用。市场在资源配置中起决定性作用，并不是起全部作用。</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发展社会主义市场经济，既要发挥市场作用，也要发挥政府作用，但市场作用和政府作用的职能是不同的。全会决定对更好发挥政府作用提出了明确要求，强调科学的宏观调控，有效的政府治理，是发挥社会主义市场经济体制优势的内在要求。全会决定对健全宏观调控体系、全面正确履行政府职能、优化政府组织结构进行了部署，强调政府的职责和作用主要是保持宏观经济稳定，加强和优化公共服务，保障公平竞争，加强市场监管，维护市场秩序，推动可持续发展，促进共同富裕，弥补市场失灵。   </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第二，关于坚持和完善基本经济制度。坚持和完善公有制为主体、多种所有制经济共同发展的基本经济制度，关系巩固和发展中国特色社会主义制度的重要支柱。</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改革开放以来，我国所有制结构逐步调整，公有制经济和非公有制经济在发展经济、促进就业等方面的比重不断变化，增强了经济社会发展活力。在这种情况下，如何更好体现和坚持公有制主体地位，进一步探索基本经济制度有效实现形式，是摆在我们面前的一个重大课题。</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全会决定强调必须毫不动摇巩固和发展公有制经济，坚持公有制主体地位，发挥国有经济主导作用，不断增强国有经济活力、控制力、影响力。</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全会决定坚持和发展党的十五大以来有关论述，提出要积极发展混合所有制经济，强调国有资本、集体资本、非公有资本等交叉持股、相互融合的混合所有制经济，是基本经济制度的重要实现形式，有利于国有资本放大功能、保值增值、提高竞争力。这是新形势下坚持公有制主体地位，增强国有经济活力、控制力、影响力的一个有效途径和必然选择。</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全会决定提出，完善国有资产管理体制，以管资本为主加强国有资产监管，改革国有资本授权经营体制；国有资本投资运营要服务于国家战略目标，更多投向关系国家安全、国民经济命脉的重要行业和关键领域，重点提供公共服务、发展重要前瞻性战略性产业、保护生态环境、支持科技进步、保障国家安全；划转部分国有资本充实社会保障基金；提高国有资本收益上缴公共财政比例，更多用于保障和改善民生。</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国有企业是推进国家现代化、保障人民共同利益的重要力量。经过多年改革，国有企业总体上已经同市场经济相融合。同时，国有企业也积累了一些问题、存在一些弊端，需要进一步推进改革。全会决定提出一系列有针对性的改革举措，包括国有资本加大对公益性企业的投入；国有资本继续控股经营的自然垄断行业，实行以政企分开、政资分开、特许经营、政府监管为主要内容的改革，根据不同行业特点实行网运分开、放开竞争性业务；健全协调运转、有效制衡的公司法人治理结构；建立职业经理人制度，更好发挥企业家作用；建立长效激励约束机制，强化国有企业经营投资责任追究；探索推进国有企业财务预算等重大信息公开；国有企业要合理增加市场化选聘比例，合理确定并严格规范国有企业管理人员薪酬水平、职务待遇、职务消费、业务消费。这些举措将推动国有企业完善现代企业制度、提高经营效率、合理承担社会责任、更好发挥作用。</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坚持和完善基本经济制度必须坚持“两个毫不动摇”[5]。全会决定从多个层面提出鼓励、支持、引导非公有制经济发展，激发非公有制经济活力和创造力的改革举措。在功能定位上，明确公有制经济和非公有制经济都是社会主义市场经济的重要组成部分，都是我国经济社会发展的重要基础；在产权保护上，明确提出公有制经济财产权不可侵犯，非公有制经济财产权同样不可侵犯；在政策待遇上，强调坚持权利平等、机会平等、规则平等，实行统一的市场准入制度；鼓励非公有制企业参与国有企业改革，鼓励发展非公有资本控股的混合所有制企业，鼓励有条件的私营企业建立现代企业制度。这将推动非公有制经济健康发展。  </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    第三，关于深化财税体制改革。财政是国家治理的基础和重要支柱，科学的财税体制是优化资源配置、维护市场统一、促进社会公平、实现国家长治久安的制度保障。现行财税体制是在1994年分税制[6]改革的基础上逐步完善形成的，对实现政府财力增强和经济快速发展的双赢目标发挥了重要作用。</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随着形势发展变化，现行财税体制已经不完全适应合理划分中央和地方事权、完善国家治理的客观要求，不完全适应转变经济发展方式、促进经济社会持续健康发展的现实需要，我国经济社会发展中的一些突出矛盾和问题也与财税体制不健全有关。</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这次全面深化改革，财税体制改革是重点之一。主要涉及改进预算管理制度，完善税收制度，建立事权和支出责任相适应的制度等。</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全会决定提出，要实施全面规范、公开透明的预算制度，适度加强中央事权和支出责任，国防、外交、国家安全、关系全国统一市场规则和管理等作为中央事权；部分社会保障、跨区域重大项目建设维护等作为中央和地方共同事权，逐步理顺事权关系；中央可通过安排转移支付将部分事权支出责任委托地方承担；对于跨区域且对其他地区影响较大的公共服务，中央通过转移支付承担一部分地方事权支出责任。   </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这些改革举措的主要目的是明确事权、改革税制、稳定税负、透明预算、提高效率，加快形成有利于转变经济发展方式、有利于建立公平统一市场、有利于推进基本公共服务均等化的现代财政制度，形成中央和地方财力与事权相匹配的财税体制，更好发挥中央和地方两个积极性。   </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 财税体制改革需要一个过程，逐步到位。中央已经明确，</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要保持现有中央和地方财力格局总体稳定，进一步理顺中央和地方收入划分。</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  第四，关于健全城乡发展一体化体制机制。城乡发展不平衡不协调，是我国经济社会发展存在的突出矛盾，是全面建成小康社会、加快推进社会主义现代化必须解决的重大问题。改革开放以来，我国农村面貌发生了翻天覆地的变化。但是，城乡二元结构没有根本改变，城乡发展差距不断拉大趋势没有根本扭转。根本解决这些问题，必须推进城乡发展一体化。</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全会决定提出，必须健全体制机制，形成以工促农、以城带乡、工农互惠、城乡一体的新型工农城乡关系，让广大农民平等参与现代化进程、共同分享现代化成果。</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全会决定提出了健全城乡发展一体化体制机制的改革举措。一是加快构建新型农业经营体系。主要是坚持家庭经营在农业中的基础性地位，鼓励土地承包经营权在公开市场上向专业大户、家庭农场、农民合作社、农业企业流转，鼓励农村发展合作经济，鼓励和引导工商资本到农村发展适合企业化经营的现代种养业，允许农民以土地承包经营权入股发展农业产业化经营等。二是赋予农民更多财产权利。主要是依法维护农民土地承包经营权，保障农民集体经济组织成员权利，保障农户宅基地用益物权，慎重稳妥推进农民住房财产权抵押、担保、转让试点。三是推进城乡要素平等交换和公共资源均衡配置。主要是保障农民工同工同酬，保障农民公平分享土地增值收益；完善农业保险制度；鼓励社会资本投向农村建设，允许企业和社会组织在农村兴办各类事业；统筹城乡义务教育资源均衡配置，整合城乡居民基本养老保险制度、基本医疗保险制度，推进城乡最低生活保障制度统筹发展，稳步推进城镇基本公共服务常住人口全覆盖，把进城落户农民完全纳入城镇住房和社会保障体系。</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五，关于推进协商民主广泛多层制度化发展。协商民主是我国社会主义民主政治的特有形式和独特优势，是党的群众路线在政治领域的重要体现。推进协商民主，有利于完善人民有序政治参与、密切党同人民群众的血肉联系、促进决策科学化民主化。</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全会决定把推进协商民主广泛多层制度化发展作为政治体制改革的重要内容，强调在党的领导下，以经济社会发展重大问题和涉及群众切身利益的实际问题为内容，在全社会开展广泛协商，坚持协商于决策之前和决策实施之中。要构建程序合理、环节完整的协商民主体系，拓宽国家政权机关、政协组织、党派团体、基层组织、社会组织的协商渠道；深入开展立法协商、行政协商、民主协商、参政协商、社会协商；发挥统一战线[7]在协商民主中的重要作用，发挥人民政协作为协商民主重要渠道作用，完善人民政协制度体系，规范协商内容、协商程序，拓展协商民主形式，更加活跃有序地组织专题协商、对口协商、界别协商、提案办理协商，增加协商密度，提高协商成效。  </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  第六，关于改革司法体制和运行机制。司法体制足政治体制的重要组成部分。这些年来，群众对司法不公的意见比较集中，司法公信力不足很大程度上与司法体制和工作机制不合理有关。    </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司法改革是这次全面深化改革的重点之一。全会决定提出了一系列相互关联的新举措，包括改革司法管理体制，推动省以下地方法院、检察院人财物统一管理，探索建立与行政区划适当分离的司法管辖制度；健全司法权力运行机制，完善主审法官、合议庭办案责任制，让审判者裁判、由裁判者负责；严格规范减刑、假释、保外就医程序；健全错案防止、纠正、责任追究机制，严格实行非法征据排除规则；建立涉法涉诉信访依法终结制度；废止劳动教养制度，完善对违法犯罪行为的惩治和矫正法律，等等。</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 这些改革举措，对确保司法机关依法独立行使审判权和检察权、健全权责明晰的司法权力运行机制、提高司法透明度和公信力、更好保障人权都具有重要意义。</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第七，关于健全反腐败领导体制和工作机制。反腐败问题一直是党内外议论较多的问题。目前的问题主要是，反腐败机构职能分散、形不成合力，有些案件难以坚决查办，腐败案件频发却责任追究不够。 </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 全会决定对加强反腐败体制机制创新和制度保障进行了重点部署。主要是加强党对党风廉政建设和反腐败工作统一领导，明确党委负主体责任、纪委负监督责任，制定实施切实可行的责任追究制度；健全反腐败领导体制和工作机制，改革和完善各级反腐败协调小组职能，规定查办腐败案件以上级纪委领导为主；体现强化上级纪委对下级纪委的领导，规定线索处置和秉件查办在向同级党委报告的同时必须向上级纪委报告；全面落实中央纪委向中央一级党和国家机关派驻纪检机构，改进中央和省区市巡视制度，做到对地方、部门、企事业单位全覆盖。  </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  这些措施部是在总结实践经验、吸收各方面意见的基础上提出来的。</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 第八，关于加快完善互联网管理领导体制。网络和信息安全牵涉到国家安全和社会稳定，是我们面临的新的综合性挑战。</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从实践看，面对互联网技术和应用飞速发展，现行管理体制存在明显弊端，主要是多头管理、职能交叉、权责不一、效率不高。同时，随着互联网媒体属性越来越强，网上媒体管理和产业管理远远跟不上形势发展变化。特别是面对传播快、影响大、覆盖广、社会动员能力强的微客、微信等社交网络和即时通信工具用户的快速增长，如何加强网络法制建设和舆论引导，确保网络信息传播秩序和国家安全、社会稳定，已经成为摆在我们面前的现实突出问题。</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全会决定提出坚持积极利用、科学发展、依法管理、确保安全的方针，加大依法管理网络力度，完善互联网管理领导体制。目的是整合相关机构职能，形成从技术到内容、从日常安全到打击犯罪的互联网管理合力，确保网络正确运用和安全。</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九，关于没立国家安全委员会。国家安全和社会稳定是改革发展的前提。只有国家安全和社会稳定，改革发展才能不断推进。当前，我国面临对外维护国家主权、安全、发展利益，对内维护政治安全和社会稳定的双重压力，各种可以预见和难以预见的风险因素明显增多。而我们的安全工作体制机制还不断推进。当前，我国面临对外维护国家主权、安全、发展利益，对内维护政治安全和社会稳定的双重压力，各种可以预见和难以预见的风险因素明显增多。而我们的安全工作体制机制还不能适应维护国家安全的需要，需要搭建一个强有力的平台统筹国家安全工作。设立国家安全委员会，加缇对国家安全工作的集中统一领导，已是当务之急。</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 国家安全委员会主要职责是制定和实施国家安全战略，推进国家安全法治建设，制定国家安全工作方针政策，研究解决国家安全工作中的重大问题。</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第十，关于健全国家自然资源资产管理体制和完善自然资源监管体制。健全国家自然资源资产管理体制是健全自然资源资产产权制度的一项重大改革，也是建立系统完备的生态文明制度体系的内在要求。</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我国生态环境保护中存在的一些突出问题，一定程度上与体制不健全有关，原因之一是全民所有自然资源资产的所有权人不到位，所有权人权益不落实。针对这一问题，全会决定提出健全国家自然资源资产管理体制的要求。总的思路是按照所有者和管理者分开和一件事由一个部门管理的原则，落实全民所有自然资源资产所有权，建立统一行使全民所有自然资源资产所有权人职责的体制。</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 国家对全民所有自然资源资产行使所有权并进行管理和国家对国土范围内自然资源行使监管权是不同的，前者是所有权人意义上的权利，后者是管理者意义上的权力。这就需要完善自然资源监管体制，统一行使所有国土空间用途管制职责，使国有自然资源资产所有权人和国家自然资源管理者相互独立、相互配合、相互监督。  </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我们要认识到，山水林田湖是一个生命共同体，人的命脉在田，田的命脉在水，水的命脉在山，山的命脉在土，土的命脉在树。用途管制和生态修复必须遵循自然规律，如果种树的只管种树、治水的只管治水、护田的单纯护田，很容易顾此失彼，最终造成生态的系统性破坏。由一个部门负责领土范围内所有国土空间用途管制职责，对山水林田湖进行统一保护、统一修复是十分必要的。</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 第十一，关于中央成立全面深化改革领导小组。全面深化改革是一个复杂的系统工程，单靠某一个或某几个部门往往力不从心，这就需要建立更高层面的领导机制。</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 全会决定提出，中央成立全面深化改革领导小组，负责改革总体设计、统筹协调、整体推进、督促落实。这是为了更好发挥党总揽全局、协调各方的领导核心作用，保汪改革顺利推进和各项改革任务落实。领导小组的主要职责是：统一部署全国性重大改革，统筹推进各领域改革，协调各方力量形成推进改革合力，加强督促检查，推动全面落实改革目标任务。</w:t>
      </w:r>
    </w:p>
    <w:p>
      <w:pPr>
        <w:ind w:firstLine="482" w:firstLineChars="200"/>
        <w:jc w:val="center"/>
        <w:rPr>
          <w:rFonts w:hint="eastAsia" w:ascii="宋体" w:hAnsi="宋体" w:eastAsia="宋体" w:cs="宋体"/>
          <w:b/>
          <w:sz w:val="24"/>
          <w:szCs w:val="24"/>
        </w:rPr>
      </w:pPr>
      <w:r>
        <w:rPr>
          <w:rFonts w:hint="eastAsia" w:ascii="宋体" w:hAnsi="宋体" w:eastAsia="宋体" w:cs="宋体"/>
          <w:b/>
          <w:sz w:val="24"/>
          <w:szCs w:val="24"/>
        </w:rPr>
        <w:t>三、关于讨论中要注意的几个问题</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这次全会的任务就是讨论全会决定提出的全面深化改革的思路和方案。这里，我给大家提几点要求。</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第一，增强推进改革的信心和勇气。改革开放是我们党在新的时代条件下带领人民进行的新的伟大革命，是当代中国最鲜明的特色，也是我们党最鲜明的旗帜。35年来，我们党靠什么来振奋民心、统一思想、凝聚力量？靠什么来激发全体人民的创造精神和创造活力？靠什么来实现我国经济社会快速发展、在与资本主义竞争中赢得比较优势？靠的就是改革开放。    </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面对未来，要破解发展面临的各种难题，化解来自各方面的风险和挑战，更好发挥中国特色社会主义制度优势，推动经济社会持续健康发展，除了深化改革开放，别无他途。</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当前，在改革开放问题上，党内外、国内外都很关注，全党上下和社会各方面期待很高。改革开放到了一个新的重要关头。我们在改革开放上决不能有丝毫动摇，改革开放的旗帜必须继续高高举起，中国特色社会主义道路的正确方向必须牢牢坚持。全党要坚定改革信心，以更大的政治勇气和智慧、更有力的措施和办法推进改革。</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二，坚持解放思想、实事求是。高举改革开放的旗帜，光有立场和态度还不行，必须有实实在在的举措。行动最有说服力。中央决定用党的十八届三中全会这个有利契机就全面深化改革进行部署，是一个战略抉择。我们要抓住这个机遇，努力在全面深化改革上取得新突破。要有新突破，就必须进一步解放思想。</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冲破思想观念的障碍、突破利益固化的藩篱，解放思想是首要的。在深化改革问题上，一些思想观念障碍往往不是来自体制外而是来自体制内。思想不解放，我们就很难看清各种利益固化的症结所在，很难找准突破的方向和着力点，很难拿出创造性的改革举措。因此，一定要有自我革新的勇气和胸怀，跳出条条框框限制，克服部门利益掣肘，以积极主动精神研究和提出改革举措。 </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提出改革举措当然要慎重，要反复研究、反复论证，但也不能因此就谨小慎微、裹足不前，什么也不敢干、不敢试。搞改革，现有的工作格局和体制运行不可能一点都不打破，不可能都是四平八稳、没有任何风险。只要经过了充分论证和评估，只要是符合实际、必须做的，该干的还是要大胆干。</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 第三，坚持从大局出发考虑问题。全面深化改革是关系党和国家事业发展全局的重大战略部署，不是某个领域某个方面的单项改革。“不谋全局者，不足谋一域。”[8]大家来自不同部门和单位，都要从全局看问题，首先要看提出的重大改革举措是否符合全局需要，是否有利于党和国家事业长远发展。要真正向前展望、超前思维、提前谋局。只有这样，最后形成的文件才能真正符合党和人民事业发展要求。</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全面深化改革需要加强顶层设计和整体谋划，加强各项改革的关联性、系统性、可行性研究。我们讲胆子要大、步子要稳，其中步子要稳就是要统筹考虑、全面论证、科学决策。经济、政治、文化、社会、生态文明各领域改革和党的建设改革紧密联系、相互交融，任何一个领域的改革都会牵动其他领域，同时也需要其他领域改革密切配合。如果各领域改革不配套，各方面改革措施相互牵扯，全面深化改革就很难推进下去，即使勉强推进，效果也会大打折扣。</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  释</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[1]党的十一届三中全会，指中国共产党第十一届中央委员会第三次全体会议。1978年12月18日至22日在北京举行。这次全会重新确立了马克思主义的思想路线、政治路线、组织路线，作出了把党和国家工作中心转移到经济建设上来、实行改革开放的历史性决策，是中华人民共和国成立以后中国共产党历史上具有深远意义的伟大转折，开启了中国改革开放历史新时期。</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  [2]见邓小平《在武昌、深圳、珠海、上海等地的谈话要点》（《邓小平文选》第3卷，人民出版社1993年版，第370页）。</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 [3]刘云山，1947年生，山西忻州人。现任中共中央政治局常委、中央书记处书记，中央党校校长。  </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[4]张高丽，1946年生，福建晋江人。现任中共中央政治局常委、国务院副总理。</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[5]“两个毫不动摇”，指毫不动摇地巩固和发展公有制经济，毫不动摇地鼓励、支持和引导非公有制经济发展。</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 [6]分税制，是一种财政管理体制模式。指将国家的全部税种在中央政府和地方政府之间进行划分，从而确定中央政府和地方政府的收入范围。其实质是根据中央政府和地方政府的事权确定其相应的财权，通过税种的划分形成中央和地方的收入体系。中国从1994年1月1日起实行分税制。</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[7]统一战线，指不周的社会政治力量（包括阶级、阶层、政党、集团乃至民族、国家等）在一定的历史条件下，为实现一定的共同目标，在某些共同利益盼基础上结成的政治联盟。中国共产党领导的统一战线，是在中国新民主主义革命和社会主义建设与改革的历史进程中，为实现国家的独立、民主、富强和中华民族的伟大复兴，各民族、各党派、各阶层、各方面人士所结成的最广泛的革命统一战线、社会主义统一战线和爱国主义统一战线。</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[8]见陈澹然《寤言》卷二《迂都建藩议》原文是：“自古不谋万世者，不足谋一时；不谋全局者，不足谋一域。”</w:t>
      </w:r>
    </w:p>
    <w:p>
      <w:pPr>
        <w:ind w:firstLine="480" w:firstLineChars="200"/>
        <w:jc w:val="left"/>
        <w:rPr>
          <w:rFonts w:hint="eastAsia" w:ascii="宋体" w:hAnsi="宋体" w:eastAsia="宋体" w:cs="宋体"/>
          <w:sz w:val="24"/>
          <w:szCs w:val="24"/>
        </w:rPr>
      </w:pPr>
    </w:p>
    <w:p>
      <w:pPr>
        <w:ind w:firstLine="480" w:firstLineChars="200"/>
        <w:jc w:val="left"/>
        <w:rPr>
          <w:rFonts w:hint="eastAsia"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原著文章3《改革再难也要向前推进》，《习近平谈治国理政 第一卷》44页</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改革再难也要向前推进*</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（2014年2月7日）</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布里廖夫[1]：中共十八届三中全会通过了《中共中央关于全面深化改革若干重大问题的决定》，您本人担任全面深化改革领导小组组长。请问您的执政理念是什么？巾国下一步改革重点领域是什么？您如何看待中国的发展前景？</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习近平：这是关系中国发展的重大问题。1978年，中共十一届三中全会丌启了中国改革开放进程，至今已经35年多了，取得了举世瞩目的成就。但是，我们还要继续前进。我们提出了“两个一百年”的奋斗目标。当前，经济全球化快速发展，综合国力竞争更加激烈，国际形势复杂多变，我们认为，中国要抓住机遇、迎接挑战，实现新的更大发展，从根本上还要靠改革开放。在激烈的国际竞争中前行，就如同逆水行舟，不进则退。</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现在，同过去相比，中国改革的广度和深度都大大拓展了。要把改革推向前进，必须加强顶层设计。去年11月，中共十八届三中全会就全面深化改革作出总体部署，提出了改革路线图和时间表，涉及1 5个领域、330多项较大的改革举措，</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*这是习近平存接受俄罗斯电视台专防时答问的一部分。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包括经济、政治、文化、社会、生态文明和党的建设等各个方面。改革的进军号已经吹响了。我们的总目标就是完善和发展中国特色社会主义制度，推进国家治理体系和治理能力现代化。</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为了集中力量推进改革，我们成立了中央全面深化改革领导小组，由我本人担任组长，任务就是统一部署和协调一些重大问题，再把工作任务分解下去逐一落实。我把这叫作“一分部署，九分落实”。</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在中国这样一个拥有13亿多人口的国家深化改革，绝非易事。中国改革经过30多年，已进入深水区，可以说，容易的、皆大欢喜的改革已经完成了，好吃的肉都吃掉了，剩下的都是难啃的硬骨头。这就要求我们胆子要大、步子要稳。胆子要大，就是改革再难也要向前推进，敢于担当，敢于啃硬骨头，敢于涉险滩。步子要稳，就是方向一定要准，行驶一定要稳，尤其是不能犯颠覆性错误。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对中国发展前景充满信心。为什么有信心？最根本的原因是，经过长期探索，我们已经找到一条适合中国国情的正确发展道路，只要我们紧紧依靠13亿多中国人民，坚定不移走自己的路，我们就一定能战胜一切艰难险阻，不断取得新的成绩，最终实现我们确立的目标。</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中国共产党坚持执政为民，人民对美好生活的向往就是我们盼奋斗目标。我的执政理念，概括起来说就是：为人民服务，担当起该担当的责任。</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布里廖夫：您担任中国国家主席快一年了，领导中国这么大的国家，您的感受是什么？您个人有哪些爱好？最喜欢哪些体育运动？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习近平：中国有960万平方公里国土，56个民族，13亿多人口，经济社会发展水平还不高，人民生活水平也还不高，治理这样一个国家很不容易，必须登高望远，同时必须脚踏实地。我曾在中国不同地方长期工作，深知中国从东部到西部，从地方到中央，各地各层级方方面面的差异太大了。因此，在中国当领导人，必须在把情况搞清楚的基础上，统筹兼顾、综合平衡，突出重点、带动全局，有的时候要抓大放小、以大兼小，有的时候又要以小带大、小中见大，形象地说，就是要十个指头弹钢琴。</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作为国家领导人，人民把我放在这样的工作岗位上，我就要始终把人民放在心中最高的位置，牢记责任重于泰山，时刻把人民群众的安危冷暖放在心上，兢兢业业，夙夜在公，始终与人民心心相印、与人民同甘共苦、与人民团结奋斗。</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谈到爱好，我个人爱好阅读、看电影、旅游、散步。你知道，承担我这样的工作，基本上没有自己的时间。今年春节期间，中国有一首歌，叫《时问都去哪儿了》。对我来说，问题在于我个人的时间都去哪儿了？当然是都被工作占去了。现在，我经常能做到的是读书，读书已成了我的一种生活方式。读书可以让人保持思想活力，让人得到智慧启发，让人滋养浩然之气。比如，我读过很多俄罗斯作家的作品，如克雷洛夫、普希金、果戈里、莱蒙托夫、屠格涅夫、陀思妥耶夫斯基、涅克拉索夫、车尔尼雪夫斯基、托尔斯泰、契诃夫、肖洛霍夫，他们书中许多精彩章节和情节我都记得很清楚。</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说到体育活动，我喜欢游泳、爬山等运动，游泳我四五岁就学会了。我还喜欢足球、排球、篮球、网球、武术等运动。冰雪项目中，我爱看冰球、速滑、花样滑冰、雪地技巧。特别是冰球，这项运动不仅需要个人力量和技巧，也需要团队配合和协作，是很好的运动。</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注  释</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[1]布里廖夫，即谢尔盖·布里廖夫，俄罗斯电视台主持人。</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原著文章4《真枪真刀推进改革（2014年8月18日）》，《习近平谈治国理政 第二卷》97页</w:t>
      </w:r>
    </w:p>
    <w:p>
      <w:pPr>
        <w:pStyle w:val="9"/>
        <w:rPr>
          <w:rFonts w:hint="eastAsia" w:ascii="宋体" w:hAnsi="宋体" w:eastAsia="宋体" w:cs="宋体"/>
          <w:sz w:val="24"/>
          <w:szCs w:val="24"/>
        </w:rPr>
      </w:pPr>
      <w:r>
        <w:rPr>
          <w:rFonts w:hint="eastAsia" w:ascii="宋体" w:hAnsi="宋体" w:eastAsia="宋体" w:cs="宋体"/>
          <w:sz w:val="24"/>
          <w:szCs w:val="24"/>
        </w:rPr>
        <w:t>真枪真刀推进改革</w:t>
      </w:r>
    </w:p>
    <w:p>
      <w:pPr>
        <w:pStyle w:val="12"/>
        <w:rPr>
          <w:rFonts w:hint="eastAsia" w:ascii="宋体" w:hAnsi="宋体" w:eastAsia="宋体" w:cs="宋体"/>
          <w:sz w:val="24"/>
          <w:szCs w:val="24"/>
        </w:rPr>
      </w:pPr>
      <w:r>
        <w:rPr>
          <w:rFonts w:hint="eastAsia" w:ascii="宋体" w:hAnsi="宋体" w:eastAsia="宋体" w:cs="宋体"/>
          <w:sz w:val="24"/>
          <w:szCs w:val="24"/>
        </w:rPr>
        <w:t>（2014年8月18</w:t>
      </w:r>
      <w:r>
        <w:rPr>
          <w:rFonts w:hint="eastAsia" w:ascii="宋体" w:hAnsi="宋体" w:eastAsia="宋体" w:cs="宋体"/>
          <w:sz w:val="24"/>
          <w:szCs w:val="24"/>
          <w:lang w:eastAsia="ja-JP"/>
        </w:rPr>
        <w:t>日</w:t>
      </w:r>
      <w:r>
        <w:rPr>
          <w:rFonts w:hint="eastAsia" w:ascii="宋体" w:hAnsi="宋体" w:eastAsia="宋体" w:cs="宋体"/>
          <w:sz w:val="24"/>
          <w:szCs w:val="24"/>
        </w:rPr>
        <w:t>）</w:t>
      </w:r>
    </w:p>
    <w:p>
      <w:pPr>
        <w:pStyle w:val="13"/>
        <w:rPr>
          <w:rFonts w:hint="eastAsia" w:ascii="宋体" w:hAnsi="宋体" w:eastAsia="宋体" w:cs="宋体"/>
          <w:sz w:val="24"/>
          <w:szCs w:val="24"/>
        </w:rPr>
      </w:pPr>
      <w:r>
        <w:rPr>
          <w:rFonts w:hint="eastAsia" w:ascii="宋体" w:hAnsi="宋体" w:eastAsia="宋体" w:cs="宋体"/>
          <w:sz w:val="24"/>
          <w:szCs w:val="24"/>
        </w:rPr>
        <w:t>今年是党的十八届三中全会提出全面深化改革的元年，要真枪真刀推进改革，为今后几年改革开好头。各地区各部门要狠抓工作落实，实施方案要抓到位，实施行动要抓到位，督促检查要抓到位，改革成果要抓到位，宣传引导要抓到位，让人民群众感受到实实在在的改革成效，引导广大干部群众共同为改革想招、一起为改革发力。</w:t>
      </w:r>
    </w:p>
    <w:p>
      <w:pPr>
        <w:pStyle w:val="13"/>
        <w:rPr>
          <w:rFonts w:hint="eastAsia" w:ascii="宋体" w:hAnsi="宋体" w:eastAsia="宋体" w:cs="宋体"/>
          <w:sz w:val="24"/>
          <w:szCs w:val="24"/>
        </w:rPr>
      </w:pPr>
      <w:r>
        <w:rPr>
          <w:rFonts w:hint="eastAsia" w:ascii="宋体" w:hAnsi="宋体" w:eastAsia="宋体" w:cs="宋体"/>
          <w:sz w:val="24"/>
          <w:szCs w:val="24"/>
          <w:lang w:eastAsia="ja-JP"/>
        </w:rPr>
        <w:t>《</w:t>
      </w:r>
      <w:r>
        <w:rPr>
          <w:rFonts w:hint="eastAsia" w:ascii="宋体" w:hAnsi="宋体" w:eastAsia="宋体" w:cs="宋体"/>
          <w:sz w:val="24"/>
          <w:szCs w:val="24"/>
        </w:rPr>
        <w:t>党的十八届三中全会重要改革举措实施规划（2014—2020年）</w:t>
      </w:r>
      <w:r>
        <w:rPr>
          <w:rFonts w:hint="eastAsia" w:ascii="宋体" w:hAnsi="宋体" w:eastAsia="宋体" w:cs="宋体"/>
          <w:sz w:val="24"/>
          <w:szCs w:val="24"/>
          <w:lang w:eastAsia="ja-JP"/>
        </w:rPr>
        <w:t>》</w:t>
      </w:r>
      <w:r>
        <w:rPr>
          <w:rFonts w:hint="eastAsia" w:ascii="宋体" w:hAnsi="宋体" w:eastAsia="宋体" w:cs="宋体"/>
          <w:sz w:val="24"/>
          <w:szCs w:val="24"/>
        </w:rPr>
        <w:t>，对未来7年的改革实施工作作出整体安排，突出了每项改革举措的改革路径、成果形式、时间进度，是指导今后一个时期改革的总施工图和总台账。中央有关部门要认真组织好规划的实施工作，统筹衔接关联改革，合理安排改革进度，实化细化改革成果，处理好改革与相关法律立改废的关系，及时解决实施中的矛盾问题，力争把改革任务做实。</w:t>
      </w:r>
    </w:p>
    <w:p>
      <w:pPr>
        <w:pStyle w:val="13"/>
        <w:rPr>
          <w:rFonts w:hint="eastAsia" w:ascii="宋体" w:hAnsi="宋体" w:eastAsia="宋体" w:cs="宋体"/>
          <w:sz w:val="24"/>
          <w:szCs w:val="24"/>
        </w:rPr>
      </w:pPr>
      <w:r>
        <w:rPr>
          <w:rFonts w:hint="eastAsia" w:ascii="宋体" w:hAnsi="宋体" w:eastAsia="宋体" w:cs="宋体"/>
          <w:sz w:val="24"/>
          <w:szCs w:val="24"/>
        </w:rPr>
        <w:t>做好下一步工作，关键是要狠抓落实。实施方案要抓到位，抓住突出问题和关键环节，找出体制机制症结，拿出解决办法，重大改革方案制定要确保质量。实施行动要抓到位，掌握节奏和步骤，搞好统筹协调，使相关改革协同配套、整体推进。督促检查要抓到位，强化督促考核机制，实行项目责任制，分兵把守，守土有责，主动出击，贴身紧逼。改革成果要抓到位，建立健全改革举措实施效果评价体系。宣传引导要抓到位，继续加大对党的十八届三中全会精神的宣传引导，积极宣传改革新进展新成效。</w:t>
      </w:r>
    </w:p>
    <w:p>
      <w:pPr>
        <w:jc w:val="center"/>
        <w:rPr>
          <w:rFonts w:hint="eastAsia" w:ascii="宋体" w:hAnsi="宋体" w:eastAsia="宋体" w:cs="宋体"/>
          <w:sz w:val="24"/>
          <w:szCs w:val="24"/>
        </w:rPr>
      </w:pPr>
      <w:r>
        <w:rPr>
          <w:rFonts w:hint="eastAsia" w:ascii="宋体" w:hAnsi="宋体" w:eastAsia="宋体" w:cs="宋体"/>
          <w:sz w:val="24"/>
          <w:szCs w:val="24"/>
        </w:rPr>
        <w:pict>
          <v:rect id="_x0000_i1025" o:spt="1" style="height:2pt;width:415.3pt;" fillcolor="#AAAAAA" filled="t" stroked="f" coordsize="21600,21600" o:hr="t" o:hrstd="t" o:hralign="center">
            <v:path/>
            <v:fill on="t" focussize="0,0"/>
            <v:stroke on="f"/>
            <v:imagedata o:title=""/>
            <o:lock v:ext="edit"/>
            <w10:wrap type="none"/>
            <w10:anchorlock/>
          </v:rect>
        </w:pict>
      </w:r>
    </w:p>
    <w:p>
      <w:pPr>
        <w:pStyle w:val="19"/>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"1127.html" \l "footnote-086-backlink" </w:instrText>
      </w:r>
      <w:r>
        <w:rPr>
          <w:rFonts w:hint="eastAsia" w:ascii="宋体" w:hAnsi="宋体" w:eastAsia="宋体" w:cs="宋体"/>
          <w:sz w:val="24"/>
          <w:szCs w:val="24"/>
        </w:rPr>
        <w:fldChar w:fldCharType="separate"/>
      </w:r>
      <w:r>
        <w:rPr>
          <w:rStyle w:val="8"/>
          <w:rFonts w:hint="eastAsia" w:ascii="宋体" w:hAnsi="宋体" w:eastAsia="宋体" w:cs="宋体"/>
          <w:sz w:val="24"/>
          <w:szCs w:val="24"/>
        </w:rPr>
        <w:t>*</w:t>
      </w:r>
      <w:r>
        <w:rPr>
          <w:rFonts w:hint="eastAsia" w:ascii="宋体" w:hAnsi="宋体" w:eastAsia="宋体" w:cs="宋体"/>
          <w:sz w:val="24"/>
          <w:szCs w:val="24"/>
        </w:rPr>
        <w:fldChar w:fldCharType="end"/>
      </w:r>
      <w:r>
        <w:rPr>
          <w:rFonts w:hint="eastAsia" w:ascii="宋体" w:hAnsi="宋体" w:eastAsia="宋体" w:cs="宋体"/>
          <w:sz w:val="24"/>
          <w:szCs w:val="24"/>
        </w:rPr>
        <w:tab/>
      </w:r>
      <w:r>
        <w:rPr>
          <w:rFonts w:hint="eastAsia" w:ascii="宋体" w:hAnsi="宋体" w:eastAsia="宋体" w:cs="宋体"/>
          <w:sz w:val="24"/>
          <w:szCs w:val="24"/>
        </w:rPr>
        <w:t>这是习近平在中央全面深化改革领导小组第四次会议上的讲话要点。</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br w:type="page"/>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原著文章5《加快实施自由贸易区战略，构建开放型经济新体制》，《习近平谈治国理政 第二卷》99页</w:t>
      </w:r>
    </w:p>
    <w:p>
      <w:pPr>
        <w:pStyle w:val="9"/>
        <w:rPr>
          <w:rFonts w:hint="eastAsia" w:ascii="宋体" w:hAnsi="宋体" w:eastAsia="宋体" w:cs="宋体"/>
          <w:sz w:val="24"/>
          <w:szCs w:val="24"/>
        </w:rPr>
      </w:pPr>
      <w:r>
        <w:rPr>
          <w:rFonts w:hint="eastAsia" w:ascii="宋体" w:hAnsi="宋体" w:eastAsia="宋体" w:cs="宋体"/>
          <w:sz w:val="24"/>
          <w:szCs w:val="24"/>
        </w:rPr>
        <w:t>加快实施自由贸易区战略，构建开放型经济新体制</w:t>
      </w:r>
      <w:r>
        <w:rPr>
          <w:rStyle w:val="11"/>
          <w:rFonts w:hint="eastAsia" w:ascii="宋体" w:hAnsi="宋体" w:eastAsia="宋体" w:cs="宋体"/>
          <w:sz w:val="24"/>
          <w:szCs w:val="24"/>
        </w:rPr>
        <w:fldChar w:fldCharType="begin"/>
      </w:r>
      <w:r>
        <w:rPr>
          <w:rStyle w:val="11"/>
          <w:rFonts w:hint="eastAsia" w:ascii="宋体" w:hAnsi="宋体" w:eastAsia="宋体" w:cs="宋体"/>
          <w:sz w:val="24"/>
          <w:szCs w:val="24"/>
        </w:rPr>
        <w:instrText xml:space="preserve"> HYPERLINK "1127.html" \l "footnote-085" </w:instrText>
      </w:r>
      <w:r>
        <w:rPr>
          <w:rStyle w:val="11"/>
          <w:rFonts w:hint="eastAsia" w:ascii="宋体" w:hAnsi="宋体" w:eastAsia="宋体" w:cs="宋体"/>
          <w:sz w:val="24"/>
          <w:szCs w:val="24"/>
        </w:rPr>
        <w:fldChar w:fldCharType="separate"/>
      </w:r>
      <w:r>
        <w:rPr>
          <w:rStyle w:val="8"/>
          <w:rFonts w:hint="eastAsia" w:ascii="宋体" w:hAnsi="宋体" w:eastAsia="宋体" w:cs="宋体"/>
          <w:sz w:val="24"/>
          <w:szCs w:val="24"/>
        </w:rPr>
        <w:t>*</w:t>
      </w:r>
      <w:r>
        <w:rPr>
          <w:rStyle w:val="11"/>
          <w:rFonts w:hint="eastAsia" w:ascii="宋体" w:hAnsi="宋体" w:eastAsia="宋体" w:cs="宋体"/>
          <w:sz w:val="24"/>
          <w:szCs w:val="24"/>
        </w:rPr>
        <w:fldChar w:fldCharType="end"/>
      </w:r>
    </w:p>
    <w:p>
      <w:pPr>
        <w:pStyle w:val="12"/>
        <w:rPr>
          <w:rFonts w:hint="eastAsia" w:ascii="宋体" w:hAnsi="宋体" w:eastAsia="宋体" w:cs="宋体"/>
          <w:sz w:val="24"/>
          <w:szCs w:val="24"/>
        </w:rPr>
      </w:pPr>
      <w:r>
        <w:rPr>
          <w:rFonts w:hint="eastAsia" w:ascii="宋体" w:hAnsi="宋体" w:eastAsia="宋体" w:cs="宋体"/>
          <w:sz w:val="24"/>
          <w:szCs w:val="24"/>
        </w:rPr>
        <w:t>（2014年12月5日）</w:t>
      </w:r>
    </w:p>
    <w:p>
      <w:pPr>
        <w:pStyle w:val="13"/>
        <w:rPr>
          <w:rFonts w:hint="eastAsia" w:ascii="宋体" w:hAnsi="宋体" w:eastAsia="宋体" w:cs="宋体"/>
          <w:sz w:val="24"/>
          <w:szCs w:val="24"/>
        </w:rPr>
      </w:pPr>
      <w:r>
        <w:rPr>
          <w:rFonts w:hint="eastAsia" w:ascii="宋体" w:hAnsi="宋体" w:eastAsia="宋体" w:cs="宋体"/>
          <w:sz w:val="24"/>
          <w:szCs w:val="24"/>
        </w:rPr>
        <w:t>站在新的历史起点上，实现“两个一百年”奋斗目标、实现中华民族伟大复兴的中国梦，必须适应经济全球化新趋势、准确判断国际形势新变化、深刻把握国内改革发展新要求，以更加积极有为的行动，推进更高水平的对外开放，加快实施自由贸易区战略，加快构建开放型经济新体制，以对外开放的主动赢得经济发展的主动、赢得国际竞争的主动。</w:t>
      </w:r>
    </w:p>
    <w:p>
      <w:pPr>
        <w:pStyle w:val="13"/>
        <w:rPr>
          <w:rFonts w:hint="eastAsia" w:ascii="宋体" w:hAnsi="宋体" w:eastAsia="宋体" w:cs="宋体"/>
          <w:sz w:val="24"/>
          <w:szCs w:val="24"/>
        </w:rPr>
      </w:pPr>
      <w:r>
        <w:rPr>
          <w:rFonts w:hint="eastAsia" w:ascii="宋体" w:hAnsi="宋体" w:eastAsia="宋体" w:cs="宋体"/>
          <w:sz w:val="24"/>
          <w:szCs w:val="24"/>
        </w:rPr>
        <w:t>加快实施自由贸易区战略，是我国新一轮对外开放的重要内容。党的十七大把自由贸易区建设上升为国家战略，党的十八大提出要加快实施自由贸易区战略。党的十八届三中全会提出要以周边为基础加快实施自由贸易区战略，形成面向全球的高标准自由贸易区网络。这次中央政治局集体学习安排这个内容，目的是分析我们加快实施自由贸易区战略面临的国内外环境，探讨我国加快实施这个战略的思路。</w:t>
      </w:r>
    </w:p>
    <w:p>
      <w:pPr>
        <w:pStyle w:val="13"/>
        <w:rPr>
          <w:rFonts w:hint="eastAsia" w:ascii="宋体" w:hAnsi="宋体" w:eastAsia="宋体" w:cs="宋体"/>
          <w:sz w:val="24"/>
          <w:szCs w:val="24"/>
        </w:rPr>
      </w:pPr>
      <w:r>
        <w:rPr>
          <w:rFonts w:hint="eastAsia" w:ascii="宋体" w:hAnsi="宋体" w:eastAsia="宋体" w:cs="宋体"/>
          <w:sz w:val="24"/>
          <w:szCs w:val="24"/>
        </w:rPr>
        <w:t>要准确把握经济全球化新趋势和我国对外开放新要求。改革开放是我国经济社会发展的动力。不断扩大对外开放、提高对外开放水平，以开放促改革、促发展，是我国发展不断取得新成就的重要法宝。开放带来进步，封闭导致落后，这已为世界和我国发展实践所证明。党的十八大以来，我们乘势而上，加快构建开放型经济新体制，更高水平的开放格局正在形成。</w:t>
      </w:r>
    </w:p>
    <w:p>
      <w:pPr>
        <w:pStyle w:val="13"/>
        <w:rPr>
          <w:rFonts w:hint="eastAsia" w:ascii="宋体" w:hAnsi="宋体" w:eastAsia="宋体" w:cs="宋体"/>
          <w:sz w:val="24"/>
          <w:szCs w:val="24"/>
        </w:rPr>
      </w:pPr>
      <w:r>
        <w:rPr>
          <w:rFonts w:hint="eastAsia" w:ascii="宋体" w:hAnsi="宋体" w:eastAsia="宋体" w:cs="宋体"/>
          <w:sz w:val="24"/>
          <w:szCs w:val="24"/>
        </w:rPr>
        <w:t>多边贸易体制和区域贸易安排一直是驱动经济全球化向前发展的两个轮子。现在，全球贸易体系正经历自1994年乌拉圭回合谈判以来最大的一轮重构。我国是经济全球化的积极参与者和坚定支持者，也是重要建设者和主要受益者。我国经济发展进入新常态，妥善应对我国经济社会发展中面临的困难和挑战，更加需要扩大对外开放。“机者如神，难遇易失。”</w:t>
      </w:r>
      <w:r>
        <w:rPr>
          <w:rStyle w:val="11"/>
          <w:rFonts w:hint="eastAsia" w:ascii="宋体" w:hAnsi="宋体" w:eastAsia="宋体" w:cs="宋体"/>
          <w:sz w:val="24"/>
          <w:szCs w:val="24"/>
          <w:lang w:eastAsia="ja-JP"/>
        </w:rPr>
        <w:t>〔</w:t>
      </w:r>
      <w:r>
        <w:rPr>
          <w:rStyle w:val="11"/>
          <w:rFonts w:hint="eastAsia" w:ascii="宋体" w:hAnsi="宋体" w:eastAsia="宋体" w:cs="宋体"/>
          <w:sz w:val="24"/>
          <w:szCs w:val="24"/>
        </w:rPr>
        <w:t>1</w:t>
      </w:r>
      <w:r>
        <w:rPr>
          <w:rStyle w:val="11"/>
          <w:rFonts w:hint="eastAsia" w:ascii="宋体" w:hAnsi="宋体" w:eastAsia="宋体" w:cs="宋体"/>
          <w:sz w:val="24"/>
          <w:szCs w:val="24"/>
          <w:lang w:eastAsia="ja-JP"/>
        </w:rPr>
        <w:t>〕</w:t>
      </w:r>
      <w:r>
        <w:rPr>
          <w:rFonts w:hint="eastAsia" w:ascii="宋体" w:hAnsi="宋体" w:eastAsia="宋体" w:cs="宋体"/>
          <w:sz w:val="24"/>
          <w:szCs w:val="24"/>
        </w:rPr>
        <w:t>我们必须审时度势，努力在经济全球化中抢占先机、赢得主动。</w:t>
      </w:r>
    </w:p>
    <w:p>
      <w:pPr>
        <w:pStyle w:val="13"/>
        <w:rPr>
          <w:rFonts w:hint="eastAsia" w:ascii="宋体" w:hAnsi="宋体" w:eastAsia="宋体" w:cs="宋体"/>
          <w:sz w:val="24"/>
          <w:szCs w:val="24"/>
        </w:rPr>
      </w:pPr>
      <w:r>
        <w:rPr>
          <w:rFonts w:hint="eastAsia" w:ascii="宋体" w:hAnsi="宋体" w:eastAsia="宋体" w:cs="宋体"/>
          <w:sz w:val="24"/>
          <w:szCs w:val="24"/>
        </w:rPr>
        <w:t>加快实施自由贸易区战略，是适应经济全球化新趋势的客观要求，是全面深化改革、构建开放型经济新体制的必然选择，也是我国积极运筹对外关系、实现对外战略目标的重要手段。我们要加快实施自由贸易区战略，发挥自由贸易区对贸易投资的促进作用，更好帮助我国企业开拓国际市场，为我国经济发展注入新动力、增添新活力、拓展新空间。加快实施自由贸易区战略，是我国积极参与国际经贸规则制定、争取全球经济治理制度性权力的重要平台，我们不能当旁观者、跟随者，而是要做参与者、引领者，善于通过自由贸易区建设增强我国国际竞争力，在国际规则制定中发出更多中国声音、注入更多中国元素，维护和拓展我国发展利益。</w:t>
      </w:r>
    </w:p>
    <w:p>
      <w:pPr>
        <w:pStyle w:val="13"/>
        <w:rPr>
          <w:rFonts w:hint="eastAsia" w:ascii="宋体" w:hAnsi="宋体" w:eastAsia="宋体" w:cs="宋体"/>
          <w:sz w:val="24"/>
          <w:szCs w:val="24"/>
        </w:rPr>
      </w:pPr>
      <w:r>
        <w:rPr>
          <w:rFonts w:hint="eastAsia" w:ascii="宋体" w:hAnsi="宋体" w:eastAsia="宋体" w:cs="宋体"/>
          <w:sz w:val="24"/>
          <w:szCs w:val="24"/>
        </w:rPr>
        <w:t>加快实施自由贸易区战略是一项复杂的系统工程。要加强顶层设计、谋划大棋局，既要谋子更要谋势，逐步构筑起立足周边、辐射“一带一路”、面向全球的自由贸易区网络，积极同“一带一路”沿线国家和地区商建自由贸易区，使我国与沿线国家合作更加紧密、往来更加便利、利益更加融合。要努力扩大数量、更要讲质量，大胆探索、与时俱进，积极扩大服务业开放，加快新议题谈判。要坚持底线思维、注重防风险，做好风险评估，努力排除风险因素，加强先行先试、科学求证，加快建立健全综合监管体系，提高监管能力，筑牢安全网。要继续练好内功、办好自己事，加快市场化改革，营造法治化营商环境，加快经济结构调整，推动产业优化升级，支持企业做大做强，提高国际竞争力和抗风险能力。</w:t>
      </w:r>
    </w:p>
    <w:p>
      <w:pPr>
        <w:pStyle w:val="13"/>
        <w:rPr>
          <w:rFonts w:hint="eastAsia" w:ascii="宋体" w:hAnsi="宋体" w:eastAsia="宋体" w:cs="宋体"/>
          <w:sz w:val="24"/>
          <w:szCs w:val="24"/>
        </w:rPr>
      </w:pPr>
      <w:r>
        <w:rPr>
          <w:rFonts w:hint="eastAsia" w:ascii="宋体" w:hAnsi="宋体" w:eastAsia="宋体" w:cs="宋体"/>
          <w:sz w:val="24"/>
          <w:szCs w:val="24"/>
        </w:rPr>
        <w:t>要建立公平开放透明的市场规则，提高我国服务业国际竞争力。要坚持引进来和走出去相结合，完善对外投资体制和政策，激发企业对外投资潜力，勇于并善于在全球范围内配置资源、开拓市场。要加快从贸易大国走向贸易强国，巩固外贸传统优势，培育竞争新优势，拓展外贸发展空间，积极扩大进口。要树立战略思维和全球视野，站在国内国际两个大局相互联系的高度，审视我国和世界的发展，把我国对外开放事业不断推向前进。</w:t>
      </w:r>
    </w:p>
    <w:p>
      <w:pPr>
        <w:pStyle w:val="14"/>
        <w:rPr>
          <w:rFonts w:hint="eastAsia" w:ascii="宋体" w:hAnsi="宋体" w:eastAsia="宋体" w:cs="宋体"/>
          <w:sz w:val="24"/>
          <w:szCs w:val="24"/>
        </w:rPr>
      </w:pPr>
      <w:r>
        <w:rPr>
          <w:rFonts w:hint="eastAsia" w:ascii="宋体" w:hAnsi="宋体" w:eastAsia="宋体" w:cs="宋体"/>
          <w:sz w:val="24"/>
          <w:szCs w:val="24"/>
        </w:rPr>
        <w:t>注 释</w:t>
      </w:r>
    </w:p>
    <w:p>
      <w:pPr>
        <w:pStyle w:val="15"/>
        <w:rPr>
          <w:rFonts w:hint="eastAsia" w:ascii="宋体" w:hAnsi="宋体" w:eastAsia="宋体" w:cs="宋体"/>
          <w:sz w:val="24"/>
          <w:szCs w:val="24"/>
        </w:rPr>
      </w:pP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1</w:t>
      </w: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ab/>
      </w:r>
      <w:r>
        <w:rPr>
          <w:rFonts w:hint="eastAsia" w:ascii="宋体" w:hAnsi="宋体" w:eastAsia="宋体" w:cs="宋体"/>
          <w:sz w:val="24"/>
          <w:szCs w:val="24"/>
        </w:rPr>
        <w:t>见北齐魏收《魏书·傅永传》。</w:t>
      </w:r>
    </w:p>
    <w:p>
      <w:pPr>
        <w:jc w:val="center"/>
        <w:rPr>
          <w:rFonts w:hint="eastAsia" w:ascii="宋体" w:hAnsi="宋体" w:eastAsia="宋体" w:cs="宋体"/>
          <w:sz w:val="24"/>
          <w:szCs w:val="24"/>
        </w:rPr>
      </w:pPr>
      <w:r>
        <w:rPr>
          <w:rFonts w:hint="eastAsia" w:ascii="宋体" w:hAnsi="宋体" w:eastAsia="宋体" w:cs="宋体"/>
          <w:sz w:val="24"/>
          <w:szCs w:val="24"/>
        </w:rPr>
        <w:pict>
          <v:rect id="_x0000_i1026" o:spt="1" style="height:2pt;width:415.3pt;" fillcolor="#AAAAAA" filled="t" stroked="f" coordsize="21600,21600" o:hr="t" o:hrstd="t" o:hralign="center">
            <v:path/>
            <v:fill on="t" focussize="0,0"/>
            <v:stroke on="f"/>
            <v:imagedata o:title=""/>
            <o:lock v:ext="edit"/>
            <w10:wrap type="none"/>
            <w10:anchorlock/>
          </v:rect>
        </w:pict>
      </w:r>
    </w:p>
    <w:p>
      <w:pPr>
        <w:pStyle w:val="19"/>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"1127.html" \l "footnote-085-backlink" </w:instrText>
      </w:r>
      <w:r>
        <w:rPr>
          <w:rFonts w:hint="eastAsia" w:ascii="宋体" w:hAnsi="宋体" w:eastAsia="宋体" w:cs="宋体"/>
          <w:sz w:val="24"/>
          <w:szCs w:val="24"/>
        </w:rPr>
        <w:fldChar w:fldCharType="separate"/>
      </w:r>
      <w:r>
        <w:rPr>
          <w:rStyle w:val="8"/>
          <w:rFonts w:hint="eastAsia" w:ascii="宋体" w:hAnsi="宋体" w:eastAsia="宋体" w:cs="宋体"/>
          <w:sz w:val="24"/>
          <w:szCs w:val="24"/>
        </w:rPr>
        <w:t>*</w:t>
      </w:r>
      <w:r>
        <w:rPr>
          <w:rFonts w:hint="eastAsia" w:ascii="宋体" w:hAnsi="宋体" w:eastAsia="宋体" w:cs="宋体"/>
          <w:sz w:val="24"/>
          <w:szCs w:val="24"/>
        </w:rPr>
        <w:fldChar w:fldCharType="end"/>
      </w:r>
      <w:r>
        <w:rPr>
          <w:rFonts w:hint="eastAsia" w:ascii="宋体" w:hAnsi="宋体" w:eastAsia="宋体" w:cs="宋体"/>
          <w:sz w:val="24"/>
          <w:szCs w:val="24"/>
        </w:rPr>
        <w:tab/>
      </w:r>
      <w:r>
        <w:rPr>
          <w:rFonts w:hint="eastAsia" w:ascii="宋体" w:hAnsi="宋体" w:eastAsia="宋体" w:cs="宋体"/>
          <w:sz w:val="24"/>
          <w:szCs w:val="24"/>
        </w:rPr>
        <w:t>这是习近平在主持</w:t>
      </w:r>
      <w:r>
        <w:rPr>
          <w:rFonts w:hint="eastAsia" w:ascii="宋体" w:hAnsi="宋体" w:eastAsia="宋体" w:cs="宋体"/>
          <w:sz w:val="24"/>
          <w:szCs w:val="24"/>
          <w:lang w:eastAsia="ja-JP"/>
        </w:rPr>
        <w:t>中共</w:t>
      </w:r>
      <w:r>
        <w:rPr>
          <w:rFonts w:hint="eastAsia" w:ascii="宋体" w:hAnsi="宋体" w:eastAsia="宋体" w:cs="宋体"/>
          <w:sz w:val="24"/>
          <w:szCs w:val="24"/>
        </w:rPr>
        <w:t>十八届中央政治局第十九次集体学习时的讲话要点。</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r>
        <w:rPr>
          <w:rFonts w:hint="eastAsia" w:ascii="宋体" w:hAnsi="宋体" w:eastAsia="宋体" w:cs="宋体"/>
          <w:sz w:val="24"/>
          <w:szCs w:val="24"/>
        </w:rPr>
        <w:br w:type="page"/>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原著文章6《勇于自我革命，当改革的促进派实干家》，《习近平谈治国理政 第二卷》104页</w:t>
      </w:r>
    </w:p>
    <w:p>
      <w:pPr>
        <w:pStyle w:val="9"/>
        <w:rPr>
          <w:rFonts w:hint="eastAsia" w:ascii="宋体" w:hAnsi="宋体" w:eastAsia="宋体" w:cs="宋体"/>
          <w:sz w:val="24"/>
          <w:szCs w:val="24"/>
        </w:rPr>
      </w:pPr>
      <w:r>
        <w:rPr>
          <w:rFonts w:hint="eastAsia" w:ascii="宋体" w:hAnsi="宋体" w:eastAsia="宋体" w:cs="宋体"/>
          <w:sz w:val="24"/>
          <w:szCs w:val="24"/>
        </w:rPr>
        <w:t>勇于自我革命，当改革的促进派实干家</w:t>
      </w:r>
      <w:r>
        <w:rPr>
          <w:rStyle w:val="11"/>
          <w:rFonts w:hint="eastAsia" w:ascii="宋体" w:hAnsi="宋体" w:eastAsia="宋体" w:cs="宋体"/>
          <w:sz w:val="24"/>
          <w:szCs w:val="24"/>
        </w:rPr>
        <w:fldChar w:fldCharType="begin"/>
      </w:r>
      <w:r>
        <w:rPr>
          <w:rStyle w:val="11"/>
          <w:rFonts w:hint="eastAsia" w:ascii="宋体" w:hAnsi="宋体" w:eastAsia="宋体" w:cs="宋体"/>
          <w:sz w:val="24"/>
          <w:szCs w:val="24"/>
        </w:rPr>
        <w:instrText xml:space="preserve"> HYPERLINK "1127.html" \l "footnote-083" </w:instrText>
      </w:r>
      <w:r>
        <w:rPr>
          <w:rStyle w:val="11"/>
          <w:rFonts w:hint="eastAsia" w:ascii="宋体" w:hAnsi="宋体" w:eastAsia="宋体" w:cs="宋体"/>
          <w:sz w:val="24"/>
          <w:szCs w:val="24"/>
        </w:rPr>
        <w:fldChar w:fldCharType="separate"/>
      </w:r>
      <w:r>
        <w:rPr>
          <w:rStyle w:val="8"/>
          <w:rFonts w:hint="eastAsia" w:ascii="宋体" w:hAnsi="宋体" w:eastAsia="宋体" w:cs="宋体"/>
          <w:sz w:val="24"/>
          <w:szCs w:val="24"/>
        </w:rPr>
        <w:t>*</w:t>
      </w:r>
      <w:r>
        <w:rPr>
          <w:rStyle w:val="11"/>
          <w:rFonts w:hint="eastAsia" w:ascii="宋体" w:hAnsi="宋体" w:eastAsia="宋体" w:cs="宋体"/>
          <w:sz w:val="24"/>
          <w:szCs w:val="24"/>
        </w:rPr>
        <w:fldChar w:fldCharType="end"/>
      </w:r>
    </w:p>
    <w:p>
      <w:pPr>
        <w:pStyle w:val="12"/>
        <w:rPr>
          <w:rFonts w:hint="eastAsia" w:ascii="宋体" w:hAnsi="宋体" w:eastAsia="宋体" w:cs="宋体"/>
          <w:sz w:val="24"/>
          <w:szCs w:val="24"/>
        </w:rPr>
      </w:pPr>
      <w:r>
        <w:rPr>
          <w:rFonts w:hint="eastAsia" w:ascii="宋体" w:hAnsi="宋体" w:eastAsia="宋体" w:cs="宋体"/>
          <w:sz w:val="24"/>
          <w:szCs w:val="24"/>
        </w:rPr>
        <w:t>（2015年5月5日—2017年8月29日）</w:t>
      </w:r>
    </w:p>
    <w:p>
      <w:pPr>
        <w:pStyle w:val="10"/>
        <w:rPr>
          <w:rFonts w:hint="eastAsia" w:ascii="宋体" w:hAnsi="宋体" w:eastAsia="宋体" w:cs="宋体"/>
          <w:sz w:val="24"/>
          <w:szCs w:val="24"/>
        </w:rPr>
      </w:pPr>
      <w:r>
        <w:rPr>
          <w:rFonts w:hint="eastAsia" w:ascii="宋体" w:hAnsi="宋体" w:eastAsia="宋体" w:cs="宋体"/>
          <w:sz w:val="24"/>
          <w:szCs w:val="24"/>
        </w:rPr>
        <w:t>一</w:t>
      </w:r>
    </w:p>
    <w:p>
      <w:pPr>
        <w:pStyle w:val="13"/>
        <w:rPr>
          <w:rFonts w:hint="eastAsia" w:ascii="宋体" w:hAnsi="宋体" w:eastAsia="宋体" w:cs="宋体"/>
          <w:sz w:val="24"/>
          <w:szCs w:val="24"/>
        </w:rPr>
      </w:pPr>
      <w:r>
        <w:rPr>
          <w:rFonts w:hint="eastAsia" w:ascii="宋体" w:hAnsi="宋体" w:eastAsia="宋体" w:cs="宋体"/>
          <w:sz w:val="24"/>
          <w:szCs w:val="24"/>
        </w:rPr>
        <w:t>要教育引导各级领导干部自觉用“四个全面”战略布局统一思想，正确把握改革大局，从改革大局出发看待利益关系调整，只要对全局改革有利、对党和国家事业发展有利、对本系统本领域形成完善的体制机制有利，都要自觉服从改革大局、服务改革大局，勇于自我革命，敢于直面问题，共同把全面深化改革这篇大文章做好。</w:t>
      </w:r>
    </w:p>
    <w:p>
      <w:pPr>
        <w:pStyle w:val="22"/>
        <w:rPr>
          <w:rFonts w:hint="eastAsia" w:ascii="宋体" w:hAnsi="宋体" w:eastAsia="宋体" w:cs="宋体"/>
          <w:sz w:val="24"/>
          <w:szCs w:val="24"/>
        </w:rPr>
      </w:pPr>
      <w:r>
        <w:rPr>
          <w:rFonts w:hint="eastAsia" w:ascii="宋体" w:hAnsi="宋体" w:eastAsia="宋体" w:cs="宋体"/>
          <w:sz w:val="24"/>
          <w:szCs w:val="24"/>
        </w:rPr>
        <w:t>（2015年5月5日在中央全面深化改革领导小组第十二次会议上的讲话要点）</w:t>
      </w:r>
    </w:p>
    <w:p>
      <w:pPr>
        <w:pStyle w:val="10"/>
        <w:rPr>
          <w:rFonts w:hint="eastAsia" w:ascii="宋体" w:hAnsi="宋体" w:eastAsia="宋体" w:cs="宋体"/>
          <w:sz w:val="24"/>
          <w:szCs w:val="24"/>
        </w:rPr>
      </w:pPr>
      <w:r>
        <w:rPr>
          <w:rFonts w:hint="eastAsia" w:ascii="宋体" w:hAnsi="宋体" w:eastAsia="宋体" w:cs="宋体"/>
          <w:sz w:val="24"/>
          <w:szCs w:val="24"/>
        </w:rPr>
        <w:t>二</w:t>
      </w:r>
    </w:p>
    <w:p>
      <w:pPr>
        <w:pStyle w:val="13"/>
        <w:rPr>
          <w:rFonts w:hint="eastAsia" w:ascii="宋体" w:hAnsi="宋体" w:eastAsia="宋体" w:cs="宋体"/>
          <w:sz w:val="24"/>
          <w:szCs w:val="24"/>
        </w:rPr>
      </w:pPr>
      <w:r>
        <w:rPr>
          <w:rFonts w:hint="eastAsia" w:ascii="宋体" w:hAnsi="宋体" w:eastAsia="宋体" w:cs="宋体"/>
          <w:sz w:val="24"/>
          <w:szCs w:val="24"/>
        </w:rPr>
        <w:t>领导干部是否做到严以修身、严以用权、严以律己，谋事要实、创业要实、做人要实，全面深化改革是一个重要检验。要把“三严三实”要求贯穿改革全过程，引导广大党员、干部特别是领导干部大力弘扬实事求是、求真务实精神，理解改革要实，谋划改革要实，落实改革也要实，既当改革的促进派，又当改革的实干家。</w:t>
      </w:r>
    </w:p>
    <w:p>
      <w:pPr>
        <w:pStyle w:val="22"/>
        <w:rPr>
          <w:rFonts w:hint="eastAsia" w:ascii="宋体" w:hAnsi="宋体" w:eastAsia="宋体" w:cs="宋体"/>
          <w:sz w:val="24"/>
          <w:szCs w:val="24"/>
        </w:rPr>
      </w:pPr>
      <w:r>
        <w:rPr>
          <w:rFonts w:hint="eastAsia" w:ascii="宋体" w:hAnsi="宋体" w:eastAsia="宋体" w:cs="宋体"/>
          <w:sz w:val="24"/>
          <w:szCs w:val="24"/>
        </w:rPr>
        <w:t>（2015年7月1日在中央全面深化改革领导小组第十四次会议上的讲话要点）</w:t>
      </w:r>
    </w:p>
    <w:p>
      <w:pPr>
        <w:pStyle w:val="10"/>
        <w:rPr>
          <w:rFonts w:hint="eastAsia" w:ascii="宋体" w:hAnsi="宋体" w:eastAsia="宋体" w:cs="宋体"/>
          <w:sz w:val="24"/>
          <w:szCs w:val="24"/>
        </w:rPr>
      </w:pPr>
      <w:r>
        <w:rPr>
          <w:rFonts w:hint="eastAsia" w:ascii="宋体" w:hAnsi="宋体" w:eastAsia="宋体" w:cs="宋体"/>
          <w:sz w:val="24"/>
          <w:szCs w:val="24"/>
        </w:rPr>
        <w:t>三</w:t>
      </w:r>
    </w:p>
    <w:p>
      <w:pPr>
        <w:pStyle w:val="13"/>
        <w:rPr>
          <w:rFonts w:hint="eastAsia" w:ascii="宋体" w:hAnsi="宋体" w:eastAsia="宋体" w:cs="宋体"/>
          <w:sz w:val="24"/>
          <w:szCs w:val="24"/>
        </w:rPr>
      </w:pPr>
      <w:r>
        <w:rPr>
          <w:rFonts w:hint="eastAsia" w:ascii="宋体" w:hAnsi="宋体" w:eastAsia="宋体" w:cs="宋体"/>
          <w:sz w:val="24"/>
          <w:szCs w:val="24"/>
        </w:rPr>
        <w:t>各地区各部门要牢固树立全局意识、责任意识，把抓改革作为一项重大政治责任，坚定改革决心和信心，增强推进改革的思想自觉和行动自觉，既当改革促进派</w:t>
      </w:r>
      <w:r>
        <w:rPr>
          <w:rFonts w:hint="eastAsia" w:ascii="宋体" w:hAnsi="宋体" w:eastAsia="宋体" w:cs="宋体"/>
          <w:sz w:val="24"/>
          <w:szCs w:val="24"/>
          <w:lang w:eastAsia="ja-JP"/>
        </w:rPr>
        <w:t>、</w:t>
      </w:r>
      <w:r>
        <w:rPr>
          <w:rFonts w:hint="eastAsia" w:ascii="宋体" w:hAnsi="宋体" w:eastAsia="宋体" w:cs="宋体"/>
          <w:sz w:val="24"/>
          <w:szCs w:val="24"/>
        </w:rPr>
        <w:t>又当改革实干家，以钉钉子精神抓好改革落实，扭住关键、精准发力，敢于啃硬骨头，盯着抓、反复抓，直到抓出成效。</w:t>
      </w:r>
    </w:p>
    <w:p>
      <w:pPr>
        <w:pStyle w:val="22"/>
        <w:rPr>
          <w:rFonts w:hint="eastAsia" w:ascii="宋体" w:hAnsi="宋体" w:eastAsia="宋体" w:cs="宋体"/>
          <w:sz w:val="24"/>
          <w:szCs w:val="24"/>
        </w:rPr>
      </w:pPr>
      <w:r>
        <w:rPr>
          <w:rFonts w:hint="eastAsia" w:ascii="宋体" w:hAnsi="宋体" w:eastAsia="宋体" w:cs="宋体"/>
          <w:sz w:val="24"/>
          <w:szCs w:val="24"/>
        </w:rPr>
        <w:t>（2016年2月23日在中央全面深化改革领导小组第二十一次会议上的讲话要点）</w:t>
      </w:r>
    </w:p>
    <w:p>
      <w:pPr>
        <w:pStyle w:val="10"/>
        <w:rPr>
          <w:rFonts w:hint="eastAsia" w:ascii="宋体" w:hAnsi="宋体" w:eastAsia="宋体" w:cs="宋体"/>
          <w:sz w:val="24"/>
          <w:szCs w:val="24"/>
        </w:rPr>
      </w:pPr>
      <w:r>
        <w:rPr>
          <w:rFonts w:hint="eastAsia" w:ascii="宋体" w:hAnsi="宋体" w:eastAsia="宋体" w:cs="宋体"/>
          <w:sz w:val="24"/>
          <w:szCs w:val="24"/>
        </w:rPr>
        <w:t>四</w:t>
      </w:r>
    </w:p>
    <w:p>
      <w:pPr>
        <w:pStyle w:val="13"/>
        <w:rPr>
          <w:rFonts w:hint="eastAsia" w:ascii="宋体" w:hAnsi="宋体" w:eastAsia="宋体" w:cs="宋体"/>
          <w:sz w:val="24"/>
          <w:szCs w:val="24"/>
        </w:rPr>
      </w:pPr>
      <w:r>
        <w:rPr>
          <w:rFonts w:hint="eastAsia" w:ascii="宋体" w:hAnsi="宋体" w:eastAsia="宋体" w:cs="宋体"/>
          <w:sz w:val="24"/>
          <w:szCs w:val="24"/>
        </w:rPr>
        <w:t>中央和国家机关有关部门是改革的责任主体，是推进改革的重要力量。各部门要坚决贯彻落实党中央决策部署，坚持以解放思想、解放和发展社会生产力、解放和增强社会活力为基本取向，强化责任担当，以自我革命的精神推进改革，坚决端正思想认识，坚持从改革大局出发，坚定抓好改革落实。</w:t>
      </w:r>
    </w:p>
    <w:p>
      <w:pPr>
        <w:pStyle w:val="22"/>
        <w:rPr>
          <w:rFonts w:hint="eastAsia" w:ascii="宋体" w:hAnsi="宋体" w:eastAsia="宋体" w:cs="宋体"/>
          <w:sz w:val="24"/>
          <w:szCs w:val="24"/>
        </w:rPr>
      </w:pPr>
      <w:r>
        <w:rPr>
          <w:rFonts w:hint="eastAsia" w:ascii="宋体" w:hAnsi="宋体" w:eastAsia="宋体" w:cs="宋体"/>
          <w:sz w:val="24"/>
          <w:szCs w:val="24"/>
        </w:rPr>
        <w:t>（2016年10月11日在中央全面深化改革领导小组第二十八次会议上的讲话要点）</w:t>
      </w:r>
    </w:p>
    <w:p>
      <w:pPr>
        <w:pStyle w:val="10"/>
        <w:rPr>
          <w:rFonts w:hint="eastAsia" w:ascii="宋体" w:hAnsi="宋体" w:eastAsia="宋体" w:cs="宋体"/>
          <w:sz w:val="24"/>
          <w:szCs w:val="24"/>
        </w:rPr>
      </w:pPr>
      <w:r>
        <w:rPr>
          <w:rFonts w:hint="eastAsia" w:ascii="宋体" w:hAnsi="宋体" w:eastAsia="宋体" w:cs="宋体"/>
          <w:sz w:val="24"/>
          <w:szCs w:val="24"/>
        </w:rPr>
        <w:t>五</w:t>
      </w:r>
    </w:p>
    <w:p>
      <w:pPr>
        <w:pStyle w:val="13"/>
        <w:rPr>
          <w:rFonts w:hint="eastAsia" w:ascii="宋体" w:hAnsi="宋体" w:eastAsia="宋体" w:cs="宋体"/>
          <w:sz w:val="24"/>
          <w:szCs w:val="24"/>
        </w:rPr>
      </w:pPr>
      <w:r>
        <w:rPr>
          <w:rFonts w:hint="eastAsia" w:ascii="宋体" w:hAnsi="宋体" w:eastAsia="宋体" w:cs="宋体"/>
          <w:sz w:val="24"/>
          <w:szCs w:val="24"/>
        </w:rPr>
        <w:t>党政主要负责同志是抓改革的关键，要把改革放在更加突出位置来抓，不仅亲自抓、带头干，还要勇于挑最重的担子、啃最硬的骨头，做到重要改革亲自部署、重大方案亲自把关、关键环节亲自协调、落实情况亲自督察，扑下身子，狠抓落实。</w:t>
      </w:r>
    </w:p>
    <w:p>
      <w:pPr>
        <w:pStyle w:val="22"/>
        <w:rPr>
          <w:rFonts w:hint="eastAsia" w:ascii="宋体" w:hAnsi="宋体" w:eastAsia="宋体" w:cs="宋体"/>
          <w:sz w:val="24"/>
          <w:szCs w:val="24"/>
        </w:rPr>
      </w:pPr>
      <w:r>
        <w:rPr>
          <w:rFonts w:hint="eastAsia" w:ascii="宋体" w:hAnsi="宋体" w:eastAsia="宋体" w:cs="宋体"/>
          <w:sz w:val="24"/>
          <w:szCs w:val="24"/>
        </w:rPr>
        <w:t>（2017年2月6日在中央全面深化改革领导小组第三十二次会议上的讲话要点）</w:t>
      </w:r>
    </w:p>
    <w:p>
      <w:pPr>
        <w:pStyle w:val="10"/>
        <w:rPr>
          <w:rFonts w:hint="eastAsia" w:ascii="宋体" w:hAnsi="宋体" w:eastAsia="宋体" w:cs="宋体"/>
          <w:sz w:val="24"/>
          <w:szCs w:val="24"/>
        </w:rPr>
      </w:pPr>
      <w:r>
        <w:rPr>
          <w:rFonts w:hint="eastAsia" w:ascii="宋体" w:hAnsi="宋体" w:eastAsia="宋体" w:cs="宋体"/>
          <w:sz w:val="24"/>
          <w:szCs w:val="24"/>
        </w:rPr>
        <w:t>六</w:t>
      </w:r>
    </w:p>
    <w:p>
      <w:pPr>
        <w:pStyle w:val="13"/>
        <w:rPr>
          <w:rFonts w:hint="eastAsia" w:ascii="宋体" w:hAnsi="宋体" w:eastAsia="宋体" w:cs="宋体"/>
          <w:sz w:val="24"/>
          <w:szCs w:val="24"/>
        </w:rPr>
      </w:pPr>
      <w:r>
        <w:rPr>
          <w:rFonts w:hint="eastAsia" w:ascii="宋体" w:hAnsi="宋体" w:eastAsia="宋体" w:cs="宋体"/>
          <w:sz w:val="24"/>
          <w:szCs w:val="24"/>
        </w:rPr>
        <w:t>各级主要负责同志要自觉从全局高度谋划推进改革，做到实事求是、求真务实，善始善终、善作善成，把准方向、敢于担当，亲力亲为、抓实工作。</w:t>
      </w:r>
    </w:p>
    <w:p>
      <w:pPr>
        <w:pStyle w:val="22"/>
        <w:rPr>
          <w:rFonts w:hint="eastAsia" w:ascii="宋体" w:hAnsi="宋体" w:eastAsia="宋体" w:cs="宋体"/>
          <w:sz w:val="24"/>
          <w:szCs w:val="24"/>
        </w:rPr>
      </w:pPr>
      <w:r>
        <w:rPr>
          <w:rFonts w:hint="eastAsia" w:ascii="宋体" w:hAnsi="宋体" w:eastAsia="宋体" w:cs="宋体"/>
          <w:sz w:val="24"/>
          <w:szCs w:val="24"/>
        </w:rPr>
        <w:t>（2017年3月24日在中央全面深化改革领导小组第三十三次会议上的讲话要点）</w:t>
      </w:r>
    </w:p>
    <w:p>
      <w:pPr>
        <w:pStyle w:val="10"/>
        <w:rPr>
          <w:rFonts w:hint="eastAsia" w:ascii="宋体" w:hAnsi="宋体" w:eastAsia="宋体" w:cs="宋体"/>
          <w:sz w:val="24"/>
          <w:szCs w:val="24"/>
        </w:rPr>
      </w:pPr>
      <w:r>
        <w:rPr>
          <w:rFonts w:hint="eastAsia" w:ascii="宋体" w:hAnsi="宋体" w:eastAsia="宋体" w:cs="宋体"/>
          <w:sz w:val="24"/>
          <w:szCs w:val="24"/>
        </w:rPr>
        <w:t>七</w:t>
      </w:r>
    </w:p>
    <w:p>
      <w:pPr>
        <w:pStyle w:val="13"/>
        <w:rPr>
          <w:rFonts w:hint="eastAsia" w:ascii="宋体" w:hAnsi="宋体" w:eastAsia="宋体" w:cs="宋体"/>
          <w:sz w:val="24"/>
          <w:szCs w:val="24"/>
        </w:rPr>
      </w:pPr>
      <w:r>
        <w:rPr>
          <w:rFonts w:hint="eastAsia" w:ascii="宋体" w:hAnsi="宋体" w:eastAsia="宋体" w:cs="宋体"/>
          <w:sz w:val="24"/>
          <w:szCs w:val="24"/>
        </w:rPr>
        <w:t>改革是我们进行具有新的历史特点的伟大斗争的重要方面。全面深化改革，必须加强党对改革的领导，必须坚持问题导向，必须狠抓改革落实，必须深化对改革规律的认识和运用。要继续高举改革旗帜，站在更高起点谋划和推进改革，坚定改革定力，增强改革勇气，总结运用好党的十八大以来形成的改革新经验，再接再厉，久久为功，坚定不移将改革进行到底。</w:t>
      </w:r>
    </w:p>
    <w:p>
      <w:pPr>
        <w:pStyle w:val="22"/>
        <w:rPr>
          <w:rFonts w:hint="eastAsia" w:ascii="宋体" w:hAnsi="宋体" w:eastAsia="宋体" w:cs="宋体"/>
          <w:sz w:val="24"/>
          <w:szCs w:val="24"/>
        </w:rPr>
      </w:pPr>
      <w:r>
        <w:rPr>
          <w:rFonts w:hint="eastAsia" w:ascii="宋体" w:hAnsi="宋体" w:eastAsia="宋体" w:cs="宋体"/>
          <w:sz w:val="24"/>
          <w:szCs w:val="24"/>
        </w:rPr>
        <w:t>（2017年8月29日在中央全面深化改革领导小组第三十八次会议上的讲话要点）</w:t>
      </w:r>
    </w:p>
    <w:p>
      <w:pPr>
        <w:jc w:val="center"/>
        <w:rPr>
          <w:rFonts w:hint="eastAsia" w:ascii="宋体" w:hAnsi="宋体" w:eastAsia="宋体" w:cs="宋体"/>
          <w:sz w:val="24"/>
          <w:szCs w:val="24"/>
        </w:rPr>
      </w:pPr>
      <w:r>
        <w:rPr>
          <w:rFonts w:hint="eastAsia" w:ascii="宋体" w:hAnsi="宋体" w:eastAsia="宋体" w:cs="宋体"/>
          <w:sz w:val="24"/>
          <w:szCs w:val="24"/>
        </w:rPr>
        <w:pict>
          <v:rect id="_x0000_i1027" o:spt="1" style="height:2pt;width:415.3pt;" fillcolor="#AAAAAA" filled="t" stroked="f" coordsize="21600,21600" o:hr="t" o:hrstd="t" o:hralign="center">
            <v:path/>
            <v:fill on="t" focussize="0,0"/>
            <v:stroke on="f"/>
            <v:imagedata o:title=""/>
            <o:lock v:ext="edit"/>
            <w10:wrap type="none"/>
            <w10:anchorlock/>
          </v:rect>
        </w:pict>
      </w:r>
    </w:p>
    <w:p>
      <w:pPr>
        <w:pStyle w:val="19"/>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"1127.html" \l "footnote-083-backlink" </w:instrText>
      </w:r>
      <w:r>
        <w:rPr>
          <w:rFonts w:hint="eastAsia" w:ascii="宋体" w:hAnsi="宋体" w:eastAsia="宋体" w:cs="宋体"/>
          <w:sz w:val="24"/>
          <w:szCs w:val="24"/>
        </w:rPr>
        <w:fldChar w:fldCharType="separate"/>
      </w:r>
      <w:r>
        <w:rPr>
          <w:rStyle w:val="8"/>
          <w:rFonts w:hint="eastAsia" w:ascii="宋体" w:hAnsi="宋体" w:eastAsia="宋体" w:cs="宋体"/>
          <w:sz w:val="24"/>
          <w:szCs w:val="24"/>
        </w:rPr>
        <w:t>*</w:t>
      </w:r>
      <w:r>
        <w:rPr>
          <w:rFonts w:hint="eastAsia" w:ascii="宋体" w:hAnsi="宋体" w:eastAsia="宋体" w:cs="宋体"/>
          <w:sz w:val="24"/>
          <w:szCs w:val="24"/>
        </w:rPr>
        <w:fldChar w:fldCharType="end"/>
      </w:r>
      <w:r>
        <w:rPr>
          <w:rFonts w:hint="eastAsia" w:ascii="宋体" w:hAnsi="宋体" w:eastAsia="宋体" w:cs="宋体"/>
          <w:sz w:val="24"/>
          <w:szCs w:val="24"/>
        </w:rPr>
        <w:tab/>
      </w:r>
      <w:r>
        <w:rPr>
          <w:rFonts w:hint="eastAsia" w:ascii="宋体" w:hAnsi="宋体" w:eastAsia="宋体" w:cs="宋体"/>
          <w:sz w:val="24"/>
          <w:szCs w:val="24"/>
        </w:rPr>
        <w:t>这是习近平在中央全面深化改革领导小组第十二次、十四次、二十一次、二十八次、三十二次、三十三次、三十八次会议上的讲话要点。</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br w:type="page"/>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原著文章7《改革开放四十年积累的宝贵经验（2018年12月18日）》，《习近平谈治国理政 第三卷》189页</w:t>
      </w:r>
    </w:p>
    <w:p>
      <w:pPr>
        <w:pStyle w:val="3"/>
        <w:rPr>
          <w:rFonts w:hint="eastAsia" w:ascii="宋体" w:hAnsi="宋体" w:eastAsia="宋体" w:cs="宋体"/>
          <w:sz w:val="24"/>
          <w:szCs w:val="24"/>
        </w:rPr>
      </w:pPr>
      <w:r>
        <w:rPr>
          <w:rFonts w:hint="eastAsia" w:ascii="宋体" w:hAnsi="宋体" w:eastAsia="宋体" w:cs="宋体"/>
          <w:sz w:val="24"/>
          <w:szCs w:val="24"/>
        </w:rPr>
        <w:t>改革开放四十年积累的宝贵经验（2018年12月18日）</w:t>
      </w:r>
    </w:p>
    <w:p>
      <w:pPr>
        <w:jc w:val="center"/>
        <w:rPr>
          <w:rFonts w:hint="eastAsia" w:ascii="宋体" w:hAnsi="宋体" w:eastAsia="宋体" w:cs="宋体"/>
          <w:b/>
          <w:bCs/>
          <w:sz w:val="24"/>
          <w:szCs w:val="24"/>
        </w:rPr>
      </w:pPr>
      <w:r>
        <w:rPr>
          <w:rFonts w:hint="eastAsia" w:ascii="宋体" w:hAnsi="宋体" w:eastAsia="宋体" w:cs="宋体"/>
          <w:b/>
          <w:bCs/>
          <w:sz w:val="24"/>
          <w:szCs w:val="24"/>
        </w:rPr>
        <w:t>在庆祝改革开放40周年大会上的讲话</w:t>
      </w:r>
    </w:p>
    <w:p>
      <w:pPr>
        <w:jc w:val="center"/>
        <w:rPr>
          <w:rFonts w:hint="eastAsia" w:ascii="宋体" w:hAnsi="宋体" w:eastAsia="宋体" w:cs="宋体"/>
          <w:b/>
          <w:bCs/>
          <w:sz w:val="24"/>
          <w:szCs w:val="24"/>
        </w:rPr>
      </w:pPr>
      <w:r>
        <w:rPr>
          <w:rFonts w:hint="eastAsia" w:ascii="宋体" w:hAnsi="宋体" w:eastAsia="宋体" w:cs="宋体"/>
          <w:b/>
          <w:bCs/>
          <w:sz w:val="24"/>
          <w:szCs w:val="24"/>
        </w:rPr>
        <w:t>（2018年12月18日）</w:t>
      </w:r>
    </w:p>
    <w:p>
      <w:pPr>
        <w:jc w:val="center"/>
        <w:rPr>
          <w:rFonts w:hint="eastAsia" w:ascii="宋体" w:hAnsi="宋体" w:eastAsia="宋体" w:cs="宋体"/>
          <w:b/>
          <w:bCs/>
          <w:sz w:val="24"/>
          <w:szCs w:val="24"/>
        </w:rPr>
      </w:pPr>
      <w:r>
        <w:rPr>
          <w:rFonts w:hint="eastAsia" w:ascii="宋体" w:hAnsi="宋体" w:eastAsia="宋体" w:cs="宋体"/>
          <w:b/>
          <w:bCs/>
          <w:sz w:val="24"/>
          <w:szCs w:val="24"/>
        </w:rPr>
        <w:t>习近平</w:t>
      </w:r>
    </w:p>
    <w:p>
      <w:pPr>
        <w:rPr>
          <w:rFonts w:hint="eastAsia" w:ascii="宋体" w:hAnsi="宋体" w:eastAsia="宋体" w:cs="宋体"/>
          <w:sz w:val="24"/>
          <w:szCs w:val="24"/>
        </w:rPr>
      </w:pPr>
      <w:r>
        <w:rPr>
          <w:rFonts w:hint="eastAsia" w:ascii="宋体" w:hAnsi="宋体" w:eastAsia="宋体" w:cs="宋体"/>
          <w:sz w:val="24"/>
          <w:szCs w:val="24"/>
        </w:rPr>
        <w:t>同志们，朋友们：</w:t>
      </w:r>
    </w:p>
    <w:p>
      <w:pPr>
        <w:rPr>
          <w:rFonts w:hint="eastAsia" w:ascii="宋体" w:hAnsi="宋体" w:eastAsia="宋体" w:cs="宋体"/>
          <w:sz w:val="24"/>
          <w:szCs w:val="24"/>
        </w:rPr>
      </w:pPr>
      <w:r>
        <w:rPr>
          <w:rFonts w:hint="eastAsia" w:ascii="宋体" w:hAnsi="宋体" w:eastAsia="宋体" w:cs="宋体"/>
          <w:sz w:val="24"/>
          <w:szCs w:val="24"/>
        </w:rPr>
        <w:t>　　1978年12月18日，在中华民族历史上，在中国共产党历史上，在中华人民共和国历史上，都必将是载入史册的重要日子。这一天，我们党召开十一届三中全会，实现新中国成立以来党的历史上具有深远意义的伟大转折，开启了改革开放和社会主义现代化的伟大征程。</w:t>
      </w:r>
    </w:p>
    <w:p>
      <w:pPr>
        <w:rPr>
          <w:rFonts w:hint="eastAsia" w:ascii="宋体" w:hAnsi="宋体" w:eastAsia="宋体" w:cs="宋体"/>
          <w:sz w:val="24"/>
          <w:szCs w:val="24"/>
        </w:rPr>
      </w:pPr>
      <w:r>
        <w:rPr>
          <w:rFonts w:hint="eastAsia" w:ascii="宋体" w:hAnsi="宋体" w:eastAsia="宋体" w:cs="宋体"/>
          <w:sz w:val="24"/>
          <w:szCs w:val="24"/>
        </w:rPr>
        <w:t>　　今天，我们在这里隆重集会，回顾改革开放40年的光辉历程，总结改革开放的伟大成就和宝贵经验，动员全党全国各族人民在新时代继续把改革开放推向前进，为实现“两个一百年”奋斗目标、实现中华民族伟大复兴的中国梦不懈奋斗。</w:t>
      </w:r>
    </w:p>
    <w:p>
      <w:pPr>
        <w:rPr>
          <w:rFonts w:hint="eastAsia" w:ascii="宋体" w:hAnsi="宋体" w:eastAsia="宋体" w:cs="宋体"/>
          <w:sz w:val="24"/>
          <w:szCs w:val="24"/>
        </w:rPr>
      </w:pPr>
      <w:r>
        <w:rPr>
          <w:rFonts w:hint="eastAsia" w:ascii="宋体" w:hAnsi="宋体" w:eastAsia="宋体" w:cs="宋体"/>
          <w:sz w:val="24"/>
          <w:szCs w:val="24"/>
        </w:rPr>
        <w:t>　　同志们、朋友们！</w:t>
      </w:r>
    </w:p>
    <w:p>
      <w:pPr>
        <w:rPr>
          <w:rFonts w:hint="eastAsia" w:ascii="宋体" w:hAnsi="宋体" w:eastAsia="宋体" w:cs="宋体"/>
          <w:sz w:val="24"/>
          <w:szCs w:val="24"/>
        </w:rPr>
      </w:pPr>
      <w:r>
        <w:rPr>
          <w:rFonts w:hint="eastAsia" w:ascii="宋体" w:hAnsi="宋体" w:eastAsia="宋体" w:cs="宋体"/>
          <w:sz w:val="24"/>
          <w:szCs w:val="24"/>
        </w:rPr>
        <w:t>　　党的十一届三中全会是在党和国家面临何去何从的重大历史关头召开的。当时，世界经济快速发展，科技进步日新月异，而“文化大革命”十年内乱导致我国经济濒临崩溃的边缘，人民温饱都成问题，国家建设百业待兴。党内外强烈要求纠正“文化大革命”的错误，使党和国家从危难中重新奋起。邓小平同志指出：“如果现在再不实行改革，我们的现代化事业和社会主义事业就会被葬送。”</w:t>
      </w:r>
    </w:p>
    <w:p>
      <w:pPr>
        <w:rPr>
          <w:rFonts w:hint="eastAsia" w:ascii="宋体" w:hAnsi="宋体" w:eastAsia="宋体" w:cs="宋体"/>
          <w:sz w:val="24"/>
          <w:szCs w:val="24"/>
        </w:rPr>
      </w:pPr>
      <w:r>
        <w:rPr>
          <w:rFonts w:hint="eastAsia" w:ascii="宋体" w:hAnsi="宋体" w:eastAsia="宋体" w:cs="宋体"/>
          <w:sz w:val="24"/>
          <w:szCs w:val="24"/>
        </w:rPr>
        <w:t>　　在邓小平同志领导下和老一辈革命家支持下，党的十一届三中全会冲破长期“左”的错误的严重束缚，批评“两个凡是”的错误方针，充分肯定必须完整、准确地掌握毛泽东思想的科学体系，高度评价关于真理标准问题的讨论，果断结束“以阶级斗争为纲”，重新确立马克思主义的思想路线、政治路线、组织路线。从此，我国改革开放拉开了大幕。</w:t>
      </w:r>
    </w:p>
    <w:p>
      <w:pPr>
        <w:rPr>
          <w:rFonts w:hint="eastAsia" w:ascii="宋体" w:hAnsi="宋体" w:eastAsia="宋体" w:cs="宋体"/>
          <w:sz w:val="24"/>
          <w:szCs w:val="24"/>
        </w:rPr>
      </w:pPr>
      <w:r>
        <w:rPr>
          <w:rFonts w:hint="eastAsia" w:ascii="宋体" w:hAnsi="宋体" w:eastAsia="宋体" w:cs="宋体"/>
          <w:sz w:val="24"/>
          <w:szCs w:val="24"/>
        </w:rPr>
        <w:t>　　我们党作出实行改革开放的历史性决策，是基于对党和国家前途命运的深刻把握，是基于对社会主义革命和建设实践的深刻总结，是基于对时代潮流的深刻洞察，是基于对人民群众期盼和需要的深刻体悟。邓小平同志指出：“贫穷不是社会主义”，“我们要赶上时代，这是改革要达到的目的”。</w:t>
      </w:r>
    </w:p>
    <w:p>
      <w:pPr>
        <w:rPr>
          <w:rFonts w:hint="eastAsia" w:ascii="宋体" w:hAnsi="宋体" w:eastAsia="宋体" w:cs="宋体"/>
          <w:sz w:val="24"/>
          <w:szCs w:val="24"/>
        </w:rPr>
      </w:pPr>
      <w:r>
        <w:rPr>
          <w:rFonts w:hint="eastAsia" w:ascii="宋体" w:hAnsi="宋体" w:eastAsia="宋体" w:cs="宋体"/>
          <w:sz w:val="24"/>
          <w:szCs w:val="24"/>
        </w:rPr>
        <w:t>　　历史发展有其规律，但人在其中不是完全消极被动的。只要把握住历史发展大势，抓住历史变革时机，奋发有为，锐意进取，人类社会就能更好前进。</w:t>
      </w:r>
    </w:p>
    <w:p>
      <w:pPr>
        <w:rPr>
          <w:rFonts w:hint="eastAsia" w:ascii="宋体" w:hAnsi="宋体" w:eastAsia="宋体" w:cs="宋体"/>
          <w:sz w:val="24"/>
          <w:szCs w:val="24"/>
        </w:rPr>
      </w:pPr>
      <w:r>
        <w:rPr>
          <w:rFonts w:hint="eastAsia" w:ascii="宋体" w:hAnsi="宋体" w:eastAsia="宋体" w:cs="宋体"/>
          <w:sz w:val="24"/>
          <w:szCs w:val="24"/>
        </w:rPr>
        <w:t>　　改革开放是我们党的一次伟大觉醒，正是这个伟大觉醒孕育了我们党从理论到实践的伟大创造。改革开放是中国人民和中华民族发展史上一次伟大革命，正是这个伟大革命推动了中国特色社会主义事业的伟大飞跃！</w:t>
      </w:r>
    </w:p>
    <w:p>
      <w:pPr>
        <w:rPr>
          <w:rFonts w:hint="eastAsia" w:ascii="宋体" w:hAnsi="宋体" w:eastAsia="宋体" w:cs="宋体"/>
          <w:sz w:val="24"/>
          <w:szCs w:val="24"/>
        </w:rPr>
      </w:pPr>
      <w:r>
        <w:rPr>
          <w:rFonts w:hint="eastAsia" w:ascii="宋体" w:hAnsi="宋体" w:eastAsia="宋体" w:cs="宋体"/>
          <w:sz w:val="24"/>
          <w:szCs w:val="24"/>
        </w:rPr>
        <w:t>　　同志们、朋友们！</w:t>
      </w:r>
    </w:p>
    <w:p>
      <w:pPr>
        <w:rPr>
          <w:rFonts w:hint="eastAsia" w:ascii="宋体" w:hAnsi="宋体" w:eastAsia="宋体" w:cs="宋体"/>
          <w:sz w:val="24"/>
          <w:szCs w:val="24"/>
        </w:rPr>
      </w:pPr>
      <w:r>
        <w:rPr>
          <w:rFonts w:hint="eastAsia" w:ascii="宋体" w:hAnsi="宋体" w:eastAsia="宋体" w:cs="宋体"/>
          <w:sz w:val="24"/>
          <w:szCs w:val="24"/>
        </w:rPr>
        <w:t>　　建立中国共产党、成立中华人民共和国、推进改革开放和中国特色社会主义事业，是五四运动以来我国发生的三大历史性事件，是近代以来实现中华民族伟大复兴的三大里程碑。</w:t>
      </w:r>
    </w:p>
    <w:p>
      <w:pPr>
        <w:rPr>
          <w:rFonts w:hint="eastAsia" w:ascii="宋体" w:hAnsi="宋体" w:eastAsia="宋体" w:cs="宋体"/>
          <w:sz w:val="24"/>
          <w:szCs w:val="24"/>
        </w:rPr>
      </w:pPr>
      <w:r>
        <w:rPr>
          <w:rFonts w:hint="eastAsia" w:ascii="宋体" w:hAnsi="宋体" w:eastAsia="宋体" w:cs="宋体"/>
          <w:sz w:val="24"/>
          <w:szCs w:val="24"/>
        </w:rPr>
        <w:t>　　以毛泽东同志为主要代表的中国共产党人，把马克思列宁主义基本原理同中国革命具体实践结合起来，创立了毛泽东思想，团结带领全党全国各族人民，经过长期浴血奋斗，完成了新民主主义革命，建立了中华人民共和国，确立了社会主义基本制度，成功实现了中国历史上最深刻最伟大的社会变革，为当代中国一切发展进步奠定了根本政治前提和制度基础。在探索过程中，虽然经历了严重曲折，但党在社会主义革命和建设中取得的独创性理论成果和巨大成就，为在新的历史时期开创中国特色社会主义提供了宝贵经验、理论准备、物质基础。</w:t>
      </w:r>
    </w:p>
    <w:p>
      <w:pPr>
        <w:rPr>
          <w:rFonts w:hint="eastAsia" w:ascii="宋体" w:hAnsi="宋体" w:eastAsia="宋体" w:cs="宋体"/>
          <w:sz w:val="24"/>
          <w:szCs w:val="24"/>
        </w:rPr>
      </w:pPr>
      <w:r>
        <w:rPr>
          <w:rFonts w:hint="eastAsia" w:ascii="宋体" w:hAnsi="宋体" w:eastAsia="宋体" w:cs="宋体"/>
          <w:sz w:val="24"/>
          <w:szCs w:val="24"/>
        </w:rPr>
        <w:t>　　党的十一届三中全会以后，以邓小平同志为主要代表的中国共产党人，团结带领全党全国各族人民，深刻总结我国社会主义建设正反两方面经验，借鉴世界社会主义历史经验，创立了邓小平理论，作出把党和国家工作中心转移到经济建设上来、实行改革开放的历史性决策，深刻揭示社会主义本质，确立社会主义初级阶段基本路线，明确提出走自己的路、建设中国特色社会主义，科学回答了建设中国特色社会主义的一系列基本问题，制定了到21世纪中叶分三步走、基本实现社会主义现代化的发展战略，成功开创了中国特色社会主义。</w:t>
      </w:r>
    </w:p>
    <w:p>
      <w:pPr>
        <w:rPr>
          <w:rFonts w:hint="eastAsia" w:ascii="宋体" w:hAnsi="宋体" w:eastAsia="宋体" w:cs="宋体"/>
          <w:sz w:val="24"/>
          <w:szCs w:val="24"/>
        </w:rPr>
      </w:pPr>
      <w:r>
        <w:rPr>
          <w:rFonts w:hint="eastAsia" w:ascii="宋体" w:hAnsi="宋体" w:eastAsia="宋体" w:cs="宋体"/>
          <w:sz w:val="24"/>
          <w:szCs w:val="24"/>
        </w:rPr>
        <w:t>　　党的十三届四中全会以后，以江泽民同志为主要代表的中国共产党人，团结带领全党全国各族人民，坚持党的基本理论、基本路线，加深了对什么是社会主义、怎样建设社会主义和建设什么样的党、怎样建设党的认识，积累了治党治国新的宝贵经验，形成了“三个代表”重要思想。在国内外形势十分复杂、世界社会主义出现严重曲折的严峻考验面前，捍卫了中国特色社会主义，确立了社会主义市场经济体制的改革目标和基本框架，确立了社会主义初级阶段的基本经济制度和分配制度，开创全面改革开放新局面，推进党的建设新的伟大工程，成功把中国特色社会主义推向21世纪。</w:t>
      </w:r>
    </w:p>
    <w:p>
      <w:pPr>
        <w:rPr>
          <w:rFonts w:hint="eastAsia" w:ascii="宋体" w:hAnsi="宋体" w:eastAsia="宋体" w:cs="宋体"/>
          <w:sz w:val="24"/>
          <w:szCs w:val="24"/>
        </w:rPr>
      </w:pPr>
      <w:r>
        <w:rPr>
          <w:rFonts w:hint="eastAsia" w:ascii="宋体" w:hAnsi="宋体" w:eastAsia="宋体" w:cs="宋体"/>
          <w:sz w:val="24"/>
          <w:szCs w:val="24"/>
        </w:rPr>
        <w:t>　　党的十六大以后，以胡锦涛同志为主要代表的中国共产党人，团结带领全党全国各族人民，坚持以邓小平理论和“三个代表”重要思想为指导，根据新的发展要求，深刻认识和回答了新形势下实现什么样的发展、怎样发展等重大问题，形成了科学发展观，抓住重要战略机遇期，在全面建设小康社会进程中推进实践创新、理论创新、制度创新，强调坚持以人为本、全面协调可持续发展，形成中国特色社会主义事业总体布局，着力保障和改善民生，促进社会公平正义，推动建设和谐世界，推进党的执政能力建设和先进性建设，成功在新的历史起点上坚持和发展了中国特色社会主义。</w:t>
      </w:r>
    </w:p>
    <w:p>
      <w:pPr>
        <w:rPr>
          <w:rFonts w:hint="eastAsia" w:ascii="宋体" w:hAnsi="宋体" w:eastAsia="宋体" w:cs="宋体"/>
          <w:sz w:val="24"/>
          <w:szCs w:val="24"/>
        </w:rPr>
      </w:pPr>
      <w:r>
        <w:rPr>
          <w:rFonts w:hint="eastAsia" w:ascii="宋体" w:hAnsi="宋体" w:eastAsia="宋体" w:cs="宋体"/>
          <w:sz w:val="24"/>
          <w:szCs w:val="24"/>
        </w:rPr>
        <w:t>　　党的十八大以来，党中央团结带领全党全国各族人民，全面审视国际国内新的形势，通过总结实践、展望未来，深刻回答了新时代坚持和发展什么样的中国特色社会主义、怎样坚持和发展中国特色社会主义这个重大时代课题，形成了新时代中国特色社会主义思想，坚持统筹推进“五位一体”总体布局、协调推进“四个全面”战略布局，坚持稳中求进工作总基调，对党和国家各方面工作提出一系列新理念新思想新战略，推动党和国家事业发生历史性变革、取得历史性成就，中国特色社会主义进入了新时代。我们以巨大的政治勇气和智慧，提出全面深化改革总目标是完善和发展中国特色社会主义制度、推进国家治理体系和治理能力现代化，着力增强改革系统性、整体性、协同性，着力抓好重大制度创新，着力提升人民群众获得感、幸福感、安全感，推出1600多项改革方案，啃下了不少硬骨头，闯过了不少急流险滩，改革呈现全面发力、多点突破、蹄疾步稳、纵深推进的局面。</w:t>
      </w:r>
    </w:p>
    <w:p>
      <w:pPr>
        <w:rPr>
          <w:rFonts w:hint="eastAsia" w:ascii="宋体" w:hAnsi="宋体" w:eastAsia="宋体" w:cs="宋体"/>
          <w:sz w:val="24"/>
          <w:szCs w:val="24"/>
        </w:rPr>
      </w:pPr>
      <w:r>
        <w:rPr>
          <w:rFonts w:hint="eastAsia" w:ascii="宋体" w:hAnsi="宋体" w:eastAsia="宋体" w:cs="宋体"/>
          <w:sz w:val="24"/>
          <w:szCs w:val="24"/>
        </w:rPr>
        <w:t>　　艰难困苦，玉汝于成。40年来，我们解放思想、实事求是，大胆地试、勇敢地改，干出了一片新天地。从实行家庭联产承包、乡镇企业异军突起、取消农业税牧业税和特产税到农村承包地“三权”分置、打赢脱贫攻坚战、实施乡村振兴战略，从兴办深圳等经济特区、沿海沿边沿江沿线和内陆中心城市对外开放到加入世界贸易组织、共建“一带一路”、设立自由贸易试验区、谋划中国特色自由贸易港、成功举办首届中国国际进口博览会，从“引进来”到“走出去”，从搞好国营大中小企业、发展个体私营经济到深化国资国企改革、发展混合所有制经济，从单一公有制到公有制为主体、多种所有制经济共同发展和坚持“两个毫不动摇”，从传统的计划经济体制到前无古人的社会主义市场经济体制再到使市场在资源配置中起决定性作用和更好发挥政府作用，从以经济体制改革为主到全面深化经济、政治、文化、社会、生态文明体制和党的建设制度改革，党和国家机构改革、行政管理体制改革、依法治国体制改革、司法体制改革、外事体制改革、社会治理体制改革、生态环境督察体制改革、国家安全体制改革、国防和军队改革、党的领导和党的建设制度改革、纪检监察制度改革等一系列重大改革扎实推进，各项便民、惠民、利民举措持续实施，使改革开放成为当代中国最显著的特征、最壮丽的气象。</w:t>
      </w:r>
    </w:p>
    <w:p>
      <w:pPr>
        <w:rPr>
          <w:rFonts w:hint="eastAsia" w:ascii="宋体" w:hAnsi="宋体" w:eastAsia="宋体" w:cs="宋体"/>
          <w:sz w:val="24"/>
          <w:szCs w:val="24"/>
        </w:rPr>
      </w:pPr>
      <w:r>
        <w:rPr>
          <w:rFonts w:hint="eastAsia" w:ascii="宋体" w:hAnsi="宋体" w:eastAsia="宋体" w:cs="宋体"/>
          <w:sz w:val="24"/>
          <w:szCs w:val="24"/>
        </w:rPr>
        <w:t>　　同志们、朋友们！</w:t>
      </w:r>
    </w:p>
    <w:p>
      <w:pPr>
        <w:rPr>
          <w:rFonts w:hint="eastAsia" w:ascii="宋体" w:hAnsi="宋体" w:eastAsia="宋体" w:cs="宋体"/>
          <w:sz w:val="24"/>
          <w:szCs w:val="24"/>
        </w:rPr>
      </w:pPr>
      <w:r>
        <w:rPr>
          <w:rFonts w:hint="eastAsia" w:ascii="宋体" w:hAnsi="宋体" w:eastAsia="宋体" w:cs="宋体"/>
          <w:sz w:val="24"/>
          <w:szCs w:val="24"/>
        </w:rPr>
        <w:t>　　改革开放40年来，从开启新时期到跨入新世纪，从站上新起点到进入新时代，40年风雨同舟，40年披荆斩棘，40年砥砺奋进，我们党引领人民绘就了一幅波澜壮阔、气势恢宏的历史画卷，谱写了一曲感天动地、气壮山河的奋斗赞歌。</w:t>
      </w:r>
    </w:p>
    <w:p>
      <w:pPr>
        <w:rPr>
          <w:rFonts w:hint="eastAsia" w:ascii="宋体" w:hAnsi="宋体" w:eastAsia="宋体" w:cs="宋体"/>
          <w:sz w:val="24"/>
          <w:szCs w:val="24"/>
        </w:rPr>
      </w:pPr>
      <w:r>
        <w:rPr>
          <w:rFonts w:hint="eastAsia" w:ascii="宋体" w:hAnsi="宋体" w:eastAsia="宋体" w:cs="宋体"/>
          <w:sz w:val="24"/>
          <w:szCs w:val="24"/>
        </w:rPr>
        <w:t>　　——40年来，我们始终坚持解放思想、实事求是、与时俱进、求真务实，坚持马克思主义指导地位不动摇，坚持科学社会主义基本原则不动摇，勇敢推进理论创新、实践创新、制度创新、文化创新以及各方面创新，不断赋予中国特色社会主义以鲜明的实践特色、理论特色、民族特色、时代特色，形成了中国特色社会主义道路、理论、制度、文化，以不可辩驳的事实彰显了科学社会主义的鲜活生命力，社会主义的伟大旗帜始终在中国大地上高高飘扬！</w:t>
      </w:r>
    </w:p>
    <w:p>
      <w:pPr>
        <w:rPr>
          <w:rFonts w:hint="eastAsia" w:ascii="宋体" w:hAnsi="宋体" w:eastAsia="宋体" w:cs="宋体"/>
          <w:sz w:val="24"/>
          <w:szCs w:val="24"/>
        </w:rPr>
      </w:pPr>
      <w:r>
        <w:rPr>
          <w:rFonts w:hint="eastAsia" w:ascii="宋体" w:hAnsi="宋体" w:eastAsia="宋体" w:cs="宋体"/>
          <w:sz w:val="24"/>
          <w:szCs w:val="24"/>
        </w:rPr>
        <w:t>　　——40年来，我们始终坚持以经济建设为中心，不断解放和发展社会生产力，我国国内生产总值由3679亿元增长到2017年的82.7万亿元，年均实际增长9.5%，远高于同期世界经济2.9%左右的年均增速。我国国内生产总值占世界生产总值的比重由改革开放之初的1.8%上升到15.2%，多年来对世界经济增长贡献率超过30%。我国货物进出口总额从206亿美元增长到超过4万亿美元，累计使用外商直接投资超过2万亿美元，对外投资总额达到1.9万亿美元。我国主要农产品产量跃居世界前列，建立了全世界最完整的现代工业体系，科技创新和重大工程捷报频传。我国基础设施建设成就显著，信息畅通，公路成网，铁路密布，高坝矗立，西气东输，南水北调，高铁飞驰，巨轮远航，飞机翱翔，天堑变通途。现在，我国是世界第二大经济体、制造业第一大国、货物贸易第一大国、商品消费第二大国、外资流入第二大国，我国外汇储备连续多年位居世界第一，中国人民在富起来、强起来的征程上迈出了决定性的步伐！</w:t>
      </w:r>
    </w:p>
    <w:p>
      <w:pPr>
        <w:rPr>
          <w:rFonts w:hint="eastAsia" w:ascii="宋体" w:hAnsi="宋体" w:eastAsia="宋体" w:cs="宋体"/>
          <w:sz w:val="24"/>
          <w:szCs w:val="24"/>
        </w:rPr>
      </w:pPr>
      <w:r>
        <w:rPr>
          <w:rFonts w:hint="eastAsia" w:ascii="宋体" w:hAnsi="宋体" w:eastAsia="宋体" w:cs="宋体"/>
          <w:sz w:val="24"/>
          <w:szCs w:val="24"/>
        </w:rPr>
        <w:t>　　——40年来，我们始终坚持中国特色社会主义政治发展道路，不断深化政治体制改革，发展社会主义民主政治，党和国家领导体制日益完善，全面依法治国深入推进，中国特色社会主义法律体系日益健全，人民当家作主的制度保障和法治保障更加有力，人权事业全面发展，爱国统一战线更加巩固，人民依法享有和行使民主权利的内容更加丰富、渠道更加便捷、形式更加多样，掌握着自己命运的中国人民焕发出前所未有的积极性、主动性、创造性，在改革开放和社会主义现代化建设中展现出气吞山河的强大力量！</w:t>
      </w:r>
    </w:p>
    <w:p>
      <w:pPr>
        <w:rPr>
          <w:rFonts w:hint="eastAsia" w:ascii="宋体" w:hAnsi="宋体" w:eastAsia="宋体" w:cs="宋体"/>
          <w:sz w:val="24"/>
          <w:szCs w:val="24"/>
        </w:rPr>
      </w:pPr>
      <w:r>
        <w:rPr>
          <w:rFonts w:hint="eastAsia" w:ascii="宋体" w:hAnsi="宋体" w:eastAsia="宋体" w:cs="宋体"/>
          <w:sz w:val="24"/>
          <w:szCs w:val="24"/>
        </w:rPr>
        <w:t>　　——40年来，我们始终坚持发展社会主义先进文化，加强社会主义精神文明建设，培育和践行社会主义核心价值观，传承和弘扬中华优秀传统文化，坚持以科学理论引路指向，以正确舆论凝心聚力，以先进文化塑造灵魂，以优秀作品鼓舞斗志，爱国主义、集体主义、社会主义精神广为弘扬，时代楷模、英雄模范不断涌现，文化艺术日益繁荣，网信事业快速发展，全民族理想信念和文化自信不断增强，国家文化软实力和中华文化影响力大幅提升。改革开放铸就的伟大改革开放精神，极大丰富了民族精神内涵，成为当代中国人民最鲜明的精神标识！</w:t>
      </w:r>
    </w:p>
    <w:p>
      <w:pPr>
        <w:rPr>
          <w:rFonts w:hint="eastAsia" w:ascii="宋体" w:hAnsi="宋体" w:eastAsia="宋体" w:cs="宋体"/>
          <w:sz w:val="24"/>
          <w:szCs w:val="24"/>
        </w:rPr>
      </w:pPr>
      <w:r>
        <w:rPr>
          <w:rFonts w:hint="eastAsia" w:ascii="宋体" w:hAnsi="宋体" w:eastAsia="宋体" w:cs="宋体"/>
          <w:sz w:val="24"/>
          <w:szCs w:val="24"/>
        </w:rPr>
        <w:t>　　——40年来，我们始终坚持在发展中保障和改善民生，全面推进幼有所育、学有所教、劳有所得、病有所医、老有所养、住有所居、弱有所扶，不断改善人民生活、增进人民福祉。全国居民人均可支配收入由171元增加到2.6万元，中等收入群体持续扩大。我国贫困人口累计减少7.4亿人，贫困发生率下降94.4个百分点，谱写了人类反贫困史上的辉煌篇章。教育事业全面发展，九年义务教育巩固率达93.8%。我国建成了包括养老、医疗、低保、住房在内的世界最大的社会保障体系，基本养老保险覆盖超过9亿人，医疗保险覆盖超过13亿人。常住人口城镇化率达到58.52%，上升40.6个百分点。居民预期寿命由1981年的67.8岁提高到2017年的76.7岁。我国社会大局保持长期稳定，成为世界上最有安全感的国家之一。粮票、布票、肉票、鱼票、油票、豆腐票、副食本、工业券等百姓生活曾经离不开的票证已经进入了历史博物馆，忍饥挨饿、缺吃少穿、生活困顿这些几千年来困扰我国人民的问题总体上一去不复返了！</w:t>
      </w:r>
    </w:p>
    <w:p>
      <w:pPr>
        <w:rPr>
          <w:rFonts w:hint="eastAsia" w:ascii="宋体" w:hAnsi="宋体" w:eastAsia="宋体" w:cs="宋体"/>
          <w:sz w:val="24"/>
          <w:szCs w:val="24"/>
        </w:rPr>
      </w:pPr>
      <w:r>
        <w:rPr>
          <w:rFonts w:hint="eastAsia" w:ascii="宋体" w:hAnsi="宋体" w:eastAsia="宋体" w:cs="宋体"/>
          <w:sz w:val="24"/>
          <w:szCs w:val="24"/>
        </w:rPr>
        <w:t>　　——40年来，我们始终坚持保护环境和节约资源，坚持推进生态文明建设，生态文明制度体系加快形成，主体功能区制度逐步健全，节能减排取得重大进展，重大生态保护和修复工程进展顺利，生态环境治理明显加强，积极参与和引导应对气候变化国际合作，中国人民生于斯、长于斯的家园更加美丽宜人！</w:t>
      </w:r>
    </w:p>
    <w:p>
      <w:pPr>
        <w:rPr>
          <w:rFonts w:hint="eastAsia" w:ascii="宋体" w:hAnsi="宋体" w:eastAsia="宋体" w:cs="宋体"/>
          <w:sz w:val="24"/>
          <w:szCs w:val="24"/>
        </w:rPr>
      </w:pPr>
      <w:r>
        <w:rPr>
          <w:rFonts w:hint="eastAsia" w:ascii="宋体" w:hAnsi="宋体" w:eastAsia="宋体" w:cs="宋体"/>
          <w:sz w:val="24"/>
          <w:szCs w:val="24"/>
        </w:rPr>
        <w:t>　　——40年来，我们始终坚持党对军队的绝对领导，不断推进国防和军队现代化，推进人民军队实现革命性重塑，武器装备取得历史性突破，治军方式发生根本性转变，革命化现代化正规化水平显著提高，人民军队维护国家主权、安全、发展利益的能力显著增强，成为保卫人民幸福生活、保卫祖国和世界和平牢不可破的强大力量！</w:t>
      </w:r>
    </w:p>
    <w:p>
      <w:pPr>
        <w:rPr>
          <w:rFonts w:hint="eastAsia" w:ascii="宋体" w:hAnsi="宋体" w:eastAsia="宋体" w:cs="宋体"/>
          <w:sz w:val="24"/>
          <w:szCs w:val="24"/>
        </w:rPr>
      </w:pPr>
      <w:r>
        <w:rPr>
          <w:rFonts w:hint="eastAsia" w:ascii="宋体" w:hAnsi="宋体" w:eastAsia="宋体" w:cs="宋体"/>
          <w:sz w:val="24"/>
          <w:szCs w:val="24"/>
        </w:rPr>
        <w:t>　　——40年来，我们始终坚持推进祖国和平统一大业，实施“一国两制”基本方针，相继恢复对香港、澳门行使主权，洗雪了中华民族百年屈辱。我们坚持一个中国原则和“九二共识”，加强两岸经济文化交流合作，推动两岸关系和平发展，坚决反对和遏制“台独”分裂势力，牢牢掌握两岸关系发展主导权和主动权。海内外全体中华儿女的民族认同感、文化认同感大大增强，同心共筑中国梦的意志更加坚强！</w:t>
      </w:r>
    </w:p>
    <w:p>
      <w:pPr>
        <w:rPr>
          <w:rFonts w:hint="eastAsia" w:ascii="宋体" w:hAnsi="宋体" w:eastAsia="宋体" w:cs="宋体"/>
          <w:sz w:val="24"/>
          <w:szCs w:val="24"/>
        </w:rPr>
      </w:pPr>
      <w:r>
        <w:rPr>
          <w:rFonts w:hint="eastAsia" w:ascii="宋体" w:hAnsi="宋体" w:eastAsia="宋体" w:cs="宋体"/>
          <w:sz w:val="24"/>
          <w:szCs w:val="24"/>
        </w:rPr>
        <w:t>　　——40年来，我们始终坚持独立自主的和平外交政策，始终不渝走和平发展道路、奉行互利共赢的开放战略，坚定维护国际关系基本准则，维护国际公平正义。我们实现由封闭半封闭到全方位开放的历史转变，积极参与经济全球化进程，为推动人类共同发展作出了应有贡献。我们积极推动建设开放型世界经济、构建人类命运共同体，促进全球治理体系变革，旗帜鲜明反对霸权主义和强权政治，为世界和平与发展不断贡献中国智慧、中国方案、中国力量。我国日益走近世界舞台中央，成为国际社会公认的世界和平的建设者、全球发展的贡献者、国际秩序的维护者！</w:t>
      </w:r>
    </w:p>
    <w:p>
      <w:pPr>
        <w:rPr>
          <w:rFonts w:hint="eastAsia" w:ascii="宋体" w:hAnsi="宋体" w:eastAsia="宋体" w:cs="宋体"/>
          <w:sz w:val="24"/>
          <w:szCs w:val="24"/>
        </w:rPr>
      </w:pPr>
      <w:r>
        <w:rPr>
          <w:rFonts w:hint="eastAsia" w:ascii="宋体" w:hAnsi="宋体" w:eastAsia="宋体" w:cs="宋体"/>
          <w:sz w:val="24"/>
          <w:szCs w:val="24"/>
        </w:rPr>
        <w:t>　　——40年来，我们始终坚持加强和改善党的领导，积极应对在长期执政和改革开放条件下党面临的各种风险考验，持续推进党的建设新的伟大工程，保持党的先进性和纯洁性，保持党同人民群众的血肉联系。我们积极探索共产党执政规律、社会主义建设规律、人类社会发展规律，不断开辟马克思主义中国化新境界。我们坚持党要管党、从严治党，净化党内政治生态，持之以恒正风肃纪，大力整治形式主义、官僚主义、享乐主义和奢靡之风，以零容忍态度严厉惩治腐败，反腐败斗争取得压倒性胜利。我们党在革命性锻造中坚定走在时代前列，始终是中国人民和中华民族的主心骨！</w:t>
      </w:r>
    </w:p>
    <w:p>
      <w:pPr>
        <w:rPr>
          <w:rFonts w:hint="eastAsia" w:ascii="宋体" w:hAnsi="宋体" w:eastAsia="宋体" w:cs="宋体"/>
          <w:sz w:val="24"/>
          <w:szCs w:val="24"/>
        </w:rPr>
      </w:pPr>
      <w:r>
        <w:rPr>
          <w:rFonts w:hint="eastAsia" w:ascii="宋体" w:hAnsi="宋体" w:eastAsia="宋体" w:cs="宋体"/>
          <w:sz w:val="24"/>
          <w:szCs w:val="24"/>
        </w:rPr>
        <w:t>　　40年春风化雨、春华秋实，改革开放极大改变了中国的面貌、中华民族的面貌、中国人民的面貌、中国共产党的面貌。中华民族迎来了从站起来、富起来到强起来的伟大飞跃！中国特色社会主义迎来了从创立、发展到完善的伟大飞跃！中国人民迎来了从温饱不足到小康富裕的伟大飞跃！中华民族正以崭新姿态屹立于世界的东方！</w:t>
      </w:r>
    </w:p>
    <w:p>
      <w:pPr>
        <w:rPr>
          <w:rFonts w:hint="eastAsia" w:ascii="宋体" w:hAnsi="宋体" w:eastAsia="宋体" w:cs="宋体"/>
          <w:sz w:val="24"/>
          <w:szCs w:val="24"/>
        </w:rPr>
      </w:pPr>
      <w:r>
        <w:rPr>
          <w:rFonts w:hint="eastAsia" w:ascii="宋体" w:hAnsi="宋体" w:eastAsia="宋体" w:cs="宋体"/>
          <w:sz w:val="24"/>
          <w:szCs w:val="24"/>
        </w:rPr>
        <w:t>　　40年来取得的成就不是天上掉下来的，更不是别人恩赐施舍的，而是全党全国各族人民用勤劳、智慧、勇气干出来的！我们用几十年时间走完了发达国家几百年走过的工业化历程。在中国人民手中，不可能成为了可能。我们为创造了人间奇迹的中国人民感到无比自豪、无比骄傲！</w:t>
      </w:r>
    </w:p>
    <w:p>
      <w:pPr>
        <w:rPr>
          <w:rFonts w:hint="eastAsia" w:ascii="宋体" w:hAnsi="宋体" w:eastAsia="宋体" w:cs="宋体"/>
          <w:sz w:val="24"/>
          <w:szCs w:val="24"/>
        </w:rPr>
      </w:pPr>
      <w:r>
        <w:rPr>
          <w:rFonts w:hint="eastAsia" w:ascii="宋体" w:hAnsi="宋体" w:eastAsia="宋体" w:cs="宋体"/>
          <w:sz w:val="24"/>
          <w:szCs w:val="24"/>
        </w:rPr>
        <w:t>　　在这里，我代表党中央，向各条战线为改革开放和社会主义现代化建设贡献了智慧和力量的广大工人、农民、知识分子、干部、解放军指战员、武警部队官兵、公安干警，向各民主党派和无党派人士、各人民团体和各界爱国人士，致以崇高的敬意！向为祖国改革开放和现代化建设作出积极努力的香港特别行政区同胞、澳门特别行政区同胞、台湾同胞和海外侨胞，致以诚挚的问候！向一切关心和支持中国改革开放和现代化建设的外国朋友和世界各国人民，表示衷心的感谢！</w:t>
      </w:r>
    </w:p>
    <w:p>
      <w:pPr>
        <w:rPr>
          <w:rFonts w:hint="eastAsia" w:ascii="宋体" w:hAnsi="宋体" w:eastAsia="宋体" w:cs="宋体"/>
          <w:sz w:val="24"/>
          <w:szCs w:val="24"/>
        </w:rPr>
      </w:pPr>
      <w:r>
        <w:rPr>
          <w:rFonts w:hint="eastAsia" w:ascii="宋体" w:hAnsi="宋体" w:eastAsia="宋体" w:cs="宋体"/>
          <w:sz w:val="24"/>
          <w:szCs w:val="24"/>
        </w:rPr>
        <w:t>　　同志们、朋友们！</w:t>
      </w:r>
    </w:p>
    <w:p>
      <w:pPr>
        <w:rPr>
          <w:rFonts w:hint="eastAsia" w:ascii="宋体" w:hAnsi="宋体" w:eastAsia="宋体" w:cs="宋体"/>
          <w:sz w:val="24"/>
          <w:szCs w:val="24"/>
        </w:rPr>
      </w:pPr>
      <w:r>
        <w:rPr>
          <w:rFonts w:hint="eastAsia" w:ascii="宋体" w:hAnsi="宋体" w:eastAsia="宋体" w:cs="宋体"/>
          <w:sz w:val="24"/>
          <w:szCs w:val="24"/>
        </w:rPr>
        <w:t>　　40年的实践充分证明，党的十一届三中全会以来我们党团结带领全国各族人民开辟的中国特色社会主义道路、理论、制度、文化是完全正确的，形成的党的基本理论、基本路线、基本方略是完全正确的。</w:t>
      </w:r>
    </w:p>
    <w:p>
      <w:pPr>
        <w:rPr>
          <w:rFonts w:hint="eastAsia" w:ascii="宋体" w:hAnsi="宋体" w:eastAsia="宋体" w:cs="宋体"/>
          <w:sz w:val="24"/>
          <w:szCs w:val="24"/>
        </w:rPr>
      </w:pPr>
      <w:r>
        <w:rPr>
          <w:rFonts w:hint="eastAsia" w:ascii="宋体" w:hAnsi="宋体" w:eastAsia="宋体" w:cs="宋体"/>
          <w:sz w:val="24"/>
          <w:szCs w:val="24"/>
        </w:rPr>
        <w:t>　　40年的实践充分证明，中国发展为广大发展中国家走向现代化提供了成功经验、展现了光明前景，是促进世界和平与发展的强大力量，是中华民族对人类文明进步作出的重大贡献。</w:t>
      </w:r>
    </w:p>
    <w:p>
      <w:pPr>
        <w:rPr>
          <w:rFonts w:hint="eastAsia" w:ascii="宋体" w:hAnsi="宋体" w:eastAsia="宋体" w:cs="宋体"/>
          <w:sz w:val="24"/>
          <w:szCs w:val="24"/>
        </w:rPr>
      </w:pPr>
      <w:r>
        <w:rPr>
          <w:rFonts w:hint="eastAsia" w:ascii="宋体" w:hAnsi="宋体" w:eastAsia="宋体" w:cs="宋体"/>
          <w:sz w:val="24"/>
          <w:szCs w:val="24"/>
        </w:rPr>
        <w:t>　　40年的实践充分证明，改革开放是党和人民大踏步赶上时代的重要法宝，是坚持和发展中国特色社会主义的必由之路，是决定当代中国命运的关键一招，也是决定实现“两个一百年”奋斗目标、实现中华民族伟大复兴的关键一招。</w:t>
      </w:r>
    </w:p>
    <w:p>
      <w:pPr>
        <w:rPr>
          <w:rFonts w:hint="eastAsia" w:ascii="宋体" w:hAnsi="宋体" w:eastAsia="宋体" w:cs="宋体"/>
          <w:sz w:val="24"/>
          <w:szCs w:val="24"/>
        </w:rPr>
      </w:pPr>
      <w:r>
        <w:rPr>
          <w:rFonts w:hint="eastAsia" w:ascii="宋体" w:hAnsi="宋体" w:eastAsia="宋体" w:cs="宋体"/>
          <w:sz w:val="24"/>
          <w:szCs w:val="24"/>
        </w:rPr>
        <w:t>　　只有顺应历史潮流，积极应变，主动求变，才能与时代同行。“行之力则知愈进，知之深则行愈达。”改革开放40年积累的宝贵经验是党和人民弥足珍贵的精神财富，对新时代坚持和发展中国特色社会主义有着极为重要的指导意义，必须倍加珍惜、长期坚持，在实践中不断丰富和发展。</w:t>
      </w:r>
    </w:p>
    <w:p>
      <w:pPr>
        <w:rPr>
          <w:rFonts w:hint="eastAsia" w:ascii="宋体" w:hAnsi="宋体" w:eastAsia="宋体" w:cs="宋体"/>
          <w:sz w:val="24"/>
          <w:szCs w:val="24"/>
        </w:rPr>
      </w:pPr>
      <w:r>
        <w:rPr>
          <w:rFonts w:hint="eastAsia" w:ascii="宋体" w:hAnsi="宋体" w:eastAsia="宋体" w:cs="宋体"/>
          <w:sz w:val="24"/>
          <w:szCs w:val="24"/>
        </w:rPr>
        <w:t>　　第一，必须坚持党对一切工作的领导，不断加强和改善党的领导。改革开放40年的实践启示我们：中国共产党领导是中国特色社会主义最本质的特征，是中国特色社会主义制度的最大优势。党政军民学，东西南北中，党是领导一切的。正是因为始终坚持党的集中统一领导，我们才能实现伟大历史转折、开启改革开放新时期和中华民族伟大复兴新征程，才能成功应对一系列重大风险挑战、克服无数艰难险阻，才能有力应变局、平风波、战洪水、防非典、抗地震、化危机，才能既不走封闭僵化的老路也不走改旗易帜的邪路，而是坚定不移走中国特色社会主义道路。坚持党的领导，必须不断改善党的领导，让党的领导更加适应实践、时代、人民的要求。在坚持党的领导这个决定党和国家前途命运的重大原则问题上，全党全国必须保持高度的思想自觉、政治自觉、行动自觉，丝毫不能动摇。</w:t>
      </w:r>
    </w:p>
    <w:p>
      <w:pPr>
        <w:rPr>
          <w:rFonts w:hint="eastAsia" w:ascii="宋体" w:hAnsi="宋体" w:eastAsia="宋体" w:cs="宋体"/>
          <w:sz w:val="24"/>
          <w:szCs w:val="24"/>
        </w:rPr>
      </w:pPr>
      <w:r>
        <w:rPr>
          <w:rFonts w:hint="eastAsia" w:ascii="宋体" w:hAnsi="宋体" w:eastAsia="宋体" w:cs="宋体"/>
          <w:sz w:val="24"/>
          <w:szCs w:val="24"/>
        </w:rPr>
        <w:t>　　前进道路上，我们必须增强“四个意识”、坚定“四个自信”，坚决维护党中央权威和集中统一领导，把党的领导贯彻和体现到改革发展稳定、内政外交国防、治党治国治军等各个领域。改革开放每一步都不是轻而易举的，未来必定会面临这样那样的风险挑战，甚至会遇到难以想象的惊涛骇浪。我们党要总揽全局、协调各方，坚持科学执政、民主执政、依法执政，完善党的领导方式和执政方式，提高党的执政能力和领导水平，不断提高党把方向、谋大局、定政策、促改革的能力和定力，确保改革开放这艘航船沿着正确航向破浪前行。</w:t>
      </w:r>
    </w:p>
    <w:p>
      <w:pPr>
        <w:rPr>
          <w:rFonts w:hint="eastAsia" w:ascii="宋体" w:hAnsi="宋体" w:eastAsia="宋体" w:cs="宋体"/>
          <w:sz w:val="24"/>
          <w:szCs w:val="24"/>
        </w:rPr>
      </w:pPr>
      <w:r>
        <w:rPr>
          <w:rFonts w:hint="eastAsia" w:ascii="宋体" w:hAnsi="宋体" w:eastAsia="宋体" w:cs="宋体"/>
          <w:sz w:val="24"/>
          <w:szCs w:val="24"/>
        </w:rPr>
        <w:t>　　第二，必须坚持以人民为中心，不断实现人民对美好生活的向往。改革开放40年的实践启示我们：为中国人民谋幸福，为中华民族谋复兴，是中国共产党人的初心和使命，也是改革开放的初心和使命。我们党来自人民、扎根人民、造福人民，全心全意为人民服务是党的根本宗旨，必须以最广大人民根本利益为我们一切工作的根本出发点和落脚点，坚持把人民拥护不拥护、赞成不赞成、高兴不高兴作为制定政策的依据，顺应民心、尊重民意、关注民情、致力民生，既通过提出并贯彻正确的理论和路线方针政策带领人民前进，又从人民实践创造和发展要求中获得前进动力，让人民共享改革开放成果，激励人民更加自觉地投身改革开放和社会主义现代化建设事业。</w:t>
      </w:r>
    </w:p>
    <w:p>
      <w:pPr>
        <w:rPr>
          <w:rFonts w:hint="eastAsia" w:ascii="宋体" w:hAnsi="宋体" w:eastAsia="宋体" w:cs="宋体"/>
          <w:sz w:val="24"/>
          <w:szCs w:val="24"/>
        </w:rPr>
      </w:pPr>
      <w:r>
        <w:rPr>
          <w:rFonts w:hint="eastAsia" w:ascii="宋体" w:hAnsi="宋体" w:eastAsia="宋体" w:cs="宋体"/>
          <w:sz w:val="24"/>
          <w:szCs w:val="24"/>
        </w:rPr>
        <w:t>　　前进道路上，我们必须始终把人民对美好生活的向往作为我们的奋斗目标，践行党的根本宗旨，贯彻党的群众路线，尊重人民主体地位，尊重人民群众在实践活动中所表达的意愿、所创造的经验、所拥有的权利、所发挥的作用，充分激发蕴藏在人民群众中的创造伟力。我们要健全民主制度、拓宽民主渠道、丰富民主形式、完善法治保障，确保人民依法享有广泛充分、真实具体、有效管用的民主权利。我们要着力解决人民群众所需所急所盼，让人民共享经济、政治、文化、社会、生态等各方面发展成果，有更多、更直接、更实在的获得感、幸福感、安全感，不断促进人的全面发展、全体人民共同富裕。</w:t>
      </w:r>
    </w:p>
    <w:p>
      <w:pPr>
        <w:rPr>
          <w:rFonts w:hint="eastAsia" w:ascii="宋体" w:hAnsi="宋体" w:eastAsia="宋体" w:cs="宋体"/>
          <w:sz w:val="24"/>
          <w:szCs w:val="24"/>
        </w:rPr>
      </w:pPr>
      <w:r>
        <w:rPr>
          <w:rFonts w:hint="eastAsia" w:ascii="宋体" w:hAnsi="宋体" w:eastAsia="宋体" w:cs="宋体"/>
          <w:sz w:val="24"/>
          <w:szCs w:val="24"/>
        </w:rPr>
        <w:t>　　第三，必须坚持马克思主义指导地位，不断推进实践基础上的理论创新。改革开放40年的实践启示我们：创新是改革开放的生命。实践发展永无止境，解放思想永无止境。恩格斯说：“一切社会变迁和政治变革的终极原因，不应当到人们的头脑中，到人们对永恒的真理和正义的日益增进的认识中去寻找，而应当到生产方式和交换方式的变更中去寻找”。我们坚持理论联系实际，及时回答时代之问、人民之问，廓清困扰和束缚实践发展的思想迷雾，不断推进马克思主义中国化时代化大众化，不断开辟马克思主义发展新境界。</w:t>
      </w:r>
    </w:p>
    <w:p>
      <w:pPr>
        <w:rPr>
          <w:rFonts w:hint="eastAsia" w:ascii="宋体" w:hAnsi="宋体" w:eastAsia="宋体" w:cs="宋体"/>
          <w:sz w:val="24"/>
          <w:szCs w:val="24"/>
        </w:rPr>
      </w:pPr>
      <w:r>
        <w:rPr>
          <w:rFonts w:hint="eastAsia" w:ascii="宋体" w:hAnsi="宋体" w:eastAsia="宋体" w:cs="宋体"/>
          <w:sz w:val="24"/>
          <w:szCs w:val="24"/>
        </w:rPr>
        <w:t>　　前进道路上，我们必须坚持以马克思列宁主义、毛泽东思想、邓小平理论、“三个代表”重要思想、科学发展观、新时代中国特色社会主义思想为指导，坚持解放思想和实事求是有机统一。发展21世纪马克思主义、当代中国马克思主义，是当代中国共产党人责无旁贷的历史责任。我们要强化问题意识、时代意识、战略意识，用深邃的历史眼光、宽广的国际视野把握事物发展的本质和内在联系，紧密跟踪亿万人民的创造性实践，借鉴吸收人类一切优秀文明成果，不断回答时代和实践给我们提出的新的重大课题，让当代中国马克思主义放射出更加灿烂的真理光芒。</w:t>
      </w:r>
    </w:p>
    <w:p>
      <w:pPr>
        <w:rPr>
          <w:rFonts w:hint="eastAsia" w:ascii="宋体" w:hAnsi="宋体" w:eastAsia="宋体" w:cs="宋体"/>
          <w:sz w:val="24"/>
          <w:szCs w:val="24"/>
        </w:rPr>
      </w:pPr>
      <w:r>
        <w:rPr>
          <w:rFonts w:hint="eastAsia" w:ascii="宋体" w:hAnsi="宋体" w:eastAsia="宋体" w:cs="宋体"/>
          <w:sz w:val="24"/>
          <w:szCs w:val="24"/>
        </w:rPr>
        <w:t>　　第四，必须坚持走中国特色社会主义道路，不断坚持和发展中国特色社会主义。改革开放40年的实践启示我们：方向决定前途，道路决定命运。我们要把命运掌握在自己手中，就要有志不改、道不变的坚定。改革开放40年来，我们党全部理论和实践的主题是坚持和发展中国特色社会主义。在中国这样一个有着5000多年文明史、13亿多人口的大国推进改革发展，没有可以奉为金科玉律的教科书，也没有可以对中国人民颐指气使的教师爷。鲁迅先生说过：“什么是路？就是从没路的地方践踏出来的，从只有荆棘的地方开辟出来的。”中国特色社会主义道路是当代中国大踏步赶上时代、引领时代发展的康庄大道，必须毫不动摇走下去。</w:t>
      </w:r>
    </w:p>
    <w:p>
      <w:pPr>
        <w:rPr>
          <w:rFonts w:hint="eastAsia" w:ascii="宋体" w:hAnsi="宋体" w:eastAsia="宋体" w:cs="宋体"/>
          <w:sz w:val="24"/>
          <w:szCs w:val="24"/>
        </w:rPr>
      </w:pPr>
      <w:r>
        <w:rPr>
          <w:rFonts w:hint="eastAsia" w:ascii="宋体" w:hAnsi="宋体" w:eastAsia="宋体" w:cs="宋体"/>
          <w:sz w:val="24"/>
          <w:szCs w:val="24"/>
        </w:rPr>
        <w:t>　　前进道路上，我们必须坚持以新时代中国特色社会主义思想和党的十九大精神为指导，增强“四个自信”，牢牢把握改革开放的前进方向。改什么、怎么改必须以是否符合完善和发展中国特色社会主义制度、推进国家治理体系和治理能力现代化的总目标为根本尺度，该改的、能改的我们坚决改，不该改的、不能改的坚决不改。我们要坚持党的基本路线，把以经济建设为中心同坚持四项基本原则、坚持改革开放这两个基本点统一于新时代中国特色社会主义伟大实践，长期坚持，决不动摇。</w:t>
      </w:r>
    </w:p>
    <w:p>
      <w:pPr>
        <w:rPr>
          <w:rFonts w:hint="eastAsia" w:ascii="宋体" w:hAnsi="宋体" w:eastAsia="宋体" w:cs="宋体"/>
          <w:sz w:val="24"/>
          <w:szCs w:val="24"/>
        </w:rPr>
      </w:pPr>
      <w:r>
        <w:rPr>
          <w:rFonts w:hint="eastAsia" w:ascii="宋体" w:hAnsi="宋体" w:eastAsia="宋体" w:cs="宋体"/>
          <w:sz w:val="24"/>
          <w:szCs w:val="24"/>
        </w:rPr>
        <w:t>　　第五，必须坚持完善和发展中国特色社会主义制度，不断发挥和增强我国制度优势。改革开放40年的实践启示我们：制度是关系党和国家事业发展的根本性、全局性、稳定性、长期性问题。我们扭住完善和发展中国特色社会主义制度这个关键，为解放和发展社会生产力、解放和增强社会活力、永葆党和国家生机活力提供了有力保证，为保持社会大局稳定、保证人民安居乐业、保障国家安全提供了有力保证，为放手让一切劳动、知识、技术、管理、资本等要素的活力竞相迸发，让一切创造社会财富的源泉充分涌流不断建立了充满活力的体制机制。</w:t>
      </w:r>
    </w:p>
    <w:p>
      <w:pPr>
        <w:rPr>
          <w:rFonts w:hint="eastAsia" w:ascii="宋体" w:hAnsi="宋体" w:eastAsia="宋体" w:cs="宋体"/>
          <w:sz w:val="24"/>
          <w:szCs w:val="24"/>
        </w:rPr>
      </w:pPr>
      <w:r>
        <w:rPr>
          <w:rFonts w:hint="eastAsia" w:ascii="宋体" w:hAnsi="宋体" w:eastAsia="宋体" w:cs="宋体"/>
          <w:sz w:val="24"/>
          <w:szCs w:val="24"/>
        </w:rPr>
        <w:t>　　前进道路上，我们必须毫不动摇巩固和发展公有制经济，毫不动摇鼓励、支持、引导非公有制经济发展，充分发挥市场在资源配置中的决定性作用，更好发挥政府作用，激发各类市场主体活力。我们要坚持党的领导、人民当家作主、依法治国有机统一，坚持和完善人民代表大会制度、中国共产党领导的多党合作和政治协商制度、民族区域自治制度、基层群众自治制度，全面推进依法治国，巩固和发展最广泛的爱国统一战线，发展社会主义协商民主，用制度体系保证人民当家作主。我们要加强文化领域制度建设，举旗帜、聚民心、育新人、兴文化、展形象，积极培育和践行社会主义核心价值观，推动中华优秀传统文化创造性转化、创新性发展，传承革命文化、发展先进文化，努力创造光耀时代、光耀世界的中华文化。我们要加强社会治理制度建设，不断促进社会公平正义，保持社会安定有序。我们要加强生态文明制度建设，实行最严格的生态环境保护制度。我们要坚决破除一切妨碍发展的体制机制障碍和利益固化藩篱，加快形成系统完备、科学规范、运行有效的制度体系，推动中国特色社会主义制度更加成熟更加定型。</w:t>
      </w:r>
    </w:p>
    <w:p>
      <w:pPr>
        <w:rPr>
          <w:rFonts w:hint="eastAsia" w:ascii="宋体" w:hAnsi="宋体" w:eastAsia="宋体" w:cs="宋体"/>
          <w:sz w:val="24"/>
          <w:szCs w:val="24"/>
        </w:rPr>
      </w:pPr>
      <w:r>
        <w:rPr>
          <w:rFonts w:hint="eastAsia" w:ascii="宋体" w:hAnsi="宋体" w:eastAsia="宋体" w:cs="宋体"/>
          <w:sz w:val="24"/>
          <w:szCs w:val="24"/>
        </w:rPr>
        <w:t>　　第六，必须坚持以发展为第一要务，不断增强我国综合国力。改革开放40年的实践启示我们：解放和发展社会生产力，增强社会主义国家的综合国力，是社会主义的本质要求和根本任务。只有牢牢扭住经济建设这个中心，毫不动摇坚持发展是硬道理、发展应该是科学发展和高质量发展的战略思想，推动经济社会持续健康发展，才能全面增强我国经济实力、科技实力、国防实力、综合国力，才能为坚持和发展中国特色社会主义、实现中华民族伟大复兴奠定雄厚物质基础。</w:t>
      </w:r>
    </w:p>
    <w:p>
      <w:pPr>
        <w:rPr>
          <w:rFonts w:hint="eastAsia" w:ascii="宋体" w:hAnsi="宋体" w:eastAsia="宋体" w:cs="宋体"/>
          <w:sz w:val="24"/>
          <w:szCs w:val="24"/>
        </w:rPr>
      </w:pPr>
      <w:r>
        <w:rPr>
          <w:rFonts w:hint="eastAsia" w:ascii="宋体" w:hAnsi="宋体" w:eastAsia="宋体" w:cs="宋体"/>
          <w:sz w:val="24"/>
          <w:szCs w:val="24"/>
        </w:rPr>
        <w:t>　　前进道路上，我们必须围绕解决好人民日益增长的美好生活需要和不平衡不充分的发展之间的矛盾这个社会主要矛盾，坚决贯彻创新、协调、绿色、开放、共享的发展理念，统筹推进“五位一体”总体布局、协调推进“四个全面”战略布局，推动高质量发展，推动新型工业化、信息化、城镇化、农业现代化同步发展，加快建设现代化经济体系，努力实现更高质量、更有效率、更加公平、更可持续的发展。我们要坚持以供给侧结构性改革为主线，积极转变发展方式、优化经济结构、转换增长动力，积极扩大内需，实施区域协调发展战略，实施乡村振兴战略，坚决打好防范化解重大风险、精准脱贫、污染防治的攻坚战。我们要坚持创新是第一动力、人才是第一资源的理念，实施创新驱动发展战略，完善国家创新体系，加快关键核心技术自主创新，为经济社会发展打造新引擎。我们要加强生态文明建设，牢固树立绿水青山就是金山银山的理念，形成绿色发展方式和生活方式，把我们伟大祖国建设得更加美丽，让人民生活在天更蓝、山更绿、水更清的优美环境之中。</w:t>
      </w:r>
    </w:p>
    <w:p>
      <w:pPr>
        <w:rPr>
          <w:rFonts w:hint="eastAsia" w:ascii="宋体" w:hAnsi="宋体" w:eastAsia="宋体" w:cs="宋体"/>
          <w:sz w:val="24"/>
          <w:szCs w:val="24"/>
        </w:rPr>
      </w:pPr>
      <w:r>
        <w:rPr>
          <w:rFonts w:hint="eastAsia" w:ascii="宋体" w:hAnsi="宋体" w:eastAsia="宋体" w:cs="宋体"/>
          <w:sz w:val="24"/>
          <w:szCs w:val="24"/>
        </w:rPr>
        <w:t>　　第七，必须坚持扩大开放，不断推动共建人类命运共同体。改革开放40年的实践启示我们：开放带来进步，封闭必然落后。中国的发展离不开世界，世界的繁荣也需要中国。我们统筹国内国际两个大局，坚持对外开放的基本国策，实行积极主动的开放政策，形成全方位、多层次、宽领域的全面开放新格局，为我国创造了良好国际环境、开拓了广阔发展空间。</w:t>
      </w:r>
    </w:p>
    <w:p>
      <w:pPr>
        <w:rPr>
          <w:rFonts w:hint="eastAsia" w:ascii="宋体" w:hAnsi="宋体" w:eastAsia="宋体" w:cs="宋体"/>
          <w:sz w:val="24"/>
          <w:szCs w:val="24"/>
        </w:rPr>
      </w:pPr>
      <w:r>
        <w:rPr>
          <w:rFonts w:hint="eastAsia" w:ascii="宋体" w:hAnsi="宋体" w:eastAsia="宋体" w:cs="宋体"/>
          <w:sz w:val="24"/>
          <w:szCs w:val="24"/>
        </w:rPr>
        <w:t>　　前进道路上，我们必须高举和平、发展、合作、共赢的旗帜，恪守维护世界和平、促进共同发展的外交政策宗旨，推动建设相互尊重、公平正义、合作共赢的新型国际关系。我们要尊重各国人民自主选择发展道路的权利，维护国际公平正义，倡导国际关系民主化，反对把自己的意志强加于人，反对干涉别国内政，反对以强凌弱。我们要发挥负责任大国作用，支持广大发展中国家发展，积极参与全球治理体系改革和建设，共同为建设持久和平、普遍安全、共同繁荣、开放包容、清洁美丽的世界而奋斗。我们要支持开放、透明、包容、非歧视性的多边贸易体制，促进贸易投资自由化便利化，推动经济全球化朝着更加开放、包容、普惠、平衡、共赢的方向发展。我们要以共建“一带一路”为重点，同各方一道打造国际合作新平台，为世界共同发展增添新动力。中国决不会以牺牲别国利益为代价来发展自己，也决不放弃自己的正当权益。中国奉行防御性的国防政策，中国发展不对任何国家构成威胁。中国无论发展到什么程度都永远不称霸。</w:t>
      </w:r>
    </w:p>
    <w:p>
      <w:pPr>
        <w:rPr>
          <w:rFonts w:hint="eastAsia" w:ascii="宋体" w:hAnsi="宋体" w:eastAsia="宋体" w:cs="宋体"/>
          <w:sz w:val="24"/>
          <w:szCs w:val="24"/>
        </w:rPr>
      </w:pPr>
      <w:r>
        <w:rPr>
          <w:rFonts w:hint="eastAsia" w:ascii="宋体" w:hAnsi="宋体" w:eastAsia="宋体" w:cs="宋体"/>
          <w:sz w:val="24"/>
          <w:szCs w:val="24"/>
        </w:rPr>
        <w:t>　　第八，必须坚持全面从严治党，不断提高党的创造力、凝聚力、战斗力。改革开放40年的实践启示我们：打铁必须自身硬。办好中国的事情，关键在党，关键在坚持党要管党、全面从严治党。我们党只有在领导改革开放和社会主义现代化建设伟大社会革命的同时，坚定不移推进党的伟大自我革命，敢于清除一切侵蚀党的健康肌体的病毒，使党不断自我净化、自我完善、自我革新、自我提高，不断增强党的政治领导力、思想引领力、群众组织力、社会号召力，才能确保党始终保持同人民群众的血肉联系。</w:t>
      </w:r>
    </w:p>
    <w:p>
      <w:pPr>
        <w:rPr>
          <w:rFonts w:hint="eastAsia" w:ascii="宋体" w:hAnsi="宋体" w:eastAsia="宋体" w:cs="宋体"/>
          <w:sz w:val="24"/>
          <w:szCs w:val="24"/>
        </w:rPr>
      </w:pPr>
      <w:r>
        <w:rPr>
          <w:rFonts w:hint="eastAsia" w:ascii="宋体" w:hAnsi="宋体" w:eastAsia="宋体" w:cs="宋体"/>
          <w:sz w:val="24"/>
          <w:szCs w:val="24"/>
        </w:rPr>
        <w:t>　　前进道路上，我们必须按照新时代党的建设总要求，以政治建设为统领，不断推进党的建设新的伟大工程，不断增强全党团结统一和创造活力，不断增强全党执政本领，把党建设得更加坚强、更加有力。我们要坚持用时代发展要求审视自己，以强烈忧患意识警醒自己，以改革创新精神加强和完善自己，在应对风险挑战中锻炼提高，在解决党内存在的突出矛盾和问题中净化纯洁，不断提高管党治党水平。我们要坚持德才兼备、以德为先、任人唯贤，着力培养忠诚干净担当的高素质干部队伍和宏大的人才队伍。我们要以反腐败永远在路上的坚韧和执着，深化标本兼治，坚决清除一切腐败分子，保证干部清正、政府清廉、政治清明，为继续推进改革开放营造海晏河清的政治生态。</w:t>
      </w:r>
    </w:p>
    <w:p>
      <w:pPr>
        <w:rPr>
          <w:rFonts w:hint="eastAsia" w:ascii="宋体" w:hAnsi="宋体" w:eastAsia="宋体" w:cs="宋体"/>
          <w:sz w:val="24"/>
          <w:szCs w:val="24"/>
        </w:rPr>
      </w:pPr>
      <w:r>
        <w:rPr>
          <w:rFonts w:hint="eastAsia" w:ascii="宋体" w:hAnsi="宋体" w:eastAsia="宋体" w:cs="宋体"/>
          <w:sz w:val="24"/>
          <w:szCs w:val="24"/>
        </w:rPr>
        <w:t>　　第九，必须坚持辩证唯物主义和历史唯物主义世界观和方法论，正确处理改革发展稳定关系。改革开放40年的实践启示我们：我国是一个大国，决不能在根本性问题上出现颠覆性错误。我们坚持加强党的领导和尊重人民首创精神相结合，坚持“摸着石头过河”和顶层设计相结合，坚持问题导向和目标导向相统一，坚持试点先行和全面推进相促进，既鼓励大胆试、大胆闯，又坚持实事求是、善作善成，确保了改革开放行稳致远。</w:t>
      </w:r>
    </w:p>
    <w:p>
      <w:pPr>
        <w:rPr>
          <w:rFonts w:hint="eastAsia" w:ascii="宋体" w:hAnsi="宋体" w:eastAsia="宋体" w:cs="宋体"/>
          <w:sz w:val="24"/>
          <w:szCs w:val="24"/>
        </w:rPr>
      </w:pPr>
      <w:r>
        <w:rPr>
          <w:rFonts w:hint="eastAsia" w:ascii="宋体" w:hAnsi="宋体" w:eastAsia="宋体" w:cs="宋体"/>
          <w:sz w:val="24"/>
          <w:szCs w:val="24"/>
        </w:rPr>
        <w:t>　　前进道路上，我们要增强战略思维、辩证思维、创新思维、法治思维、底线思维，加强宏观思考和顶层设计，坚持问题导向，聚焦我国发展面临的突出矛盾和问题，深入调查研究，鼓励基层大胆探索，坚持改革决策和立法决策相衔接，不断提高改革决策的科学性。我们要拿出抓铁有痕、踏石留印的韧劲，以钉钉子精神抓好落实，确保各项重大改革举措落到实处。我们既要敢为天下先、敢闯敢试，又要积极稳妥、蹄疾步稳，把改革发展稳定统一起来，坚持方向不变、道路不偏、力度不减，推动新时代改革开放走得更稳、走得更远。</w:t>
      </w:r>
    </w:p>
    <w:p>
      <w:pPr>
        <w:rPr>
          <w:rFonts w:hint="eastAsia" w:ascii="宋体" w:hAnsi="宋体" w:eastAsia="宋体" w:cs="宋体"/>
          <w:sz w:val="24"/>
          <w:szCs w:val="24"/>
        </w:rPr>
      </w:pPr>
      <w:r>
        <w:rPr>
          <w:rFonts w:hint="eastAsia" w:ascii="宋体" w:hAnsi="宋体" w:eastAsia="宋体" w:cs="宋体"/>
          <w:sz w:val="24"/>
          <w:szCs w:val="24"/>
        </w:rPr>
        <w:t>　　同志们、朋友们！</w:t>
      </w:r>
    </w:p>
    <w:p>
      <w:pPr>
        <w:rPr>
          <w:rFonts w:hint="eastAsia" w:ascii="宋体" w:hAnsi="宋体" w:eastAsia="宋体" w:cs="宋体"/>
          <w:sz w:val="24"/>
          <w:szCs w:val="24"/>
        </w:rPr>
      </w:pPr>
      <w:r>
        <w:rPr>
          <w:rFonts w:hint="eastAsia" w:ascii="宋体" w:hAnsi="宋体" w:eastAsia="宋体" w:cs="宋体"/>
          <w:sz w:val="24"/>
          <w:szCs w:val="24"/>
        </w:rPr>
        <w:t>　　坚持富国和强军相统一，建设同我国国际地位相称、同国家安全和发展利益相适应的巩固国防和强大军队，是我国社会主义现代化建设的战略任务。我们要全面贯彻新时代党的强军思想，坚持党对军队的绝对领导，把握世界新军事革命发展大势，坚持走中国特色强军之路，全面深化国防和军队改革，推进政治建军、改革强军、科技兴军、依法治军，建设一支听党指挥、能打胜仗、作风优良的人民军队，努力建设世界一流军队，为维护国家主权、安全、发展利益，为维护世界和平稳定，为实现中华民族伟大复兴提供坚强后盾。</w:t>
      </w:r>
    </w:p>
    <w:p>
      <w:pPr>
        <w:rPr>
          <w:rFonts w:hint="eastAsia" w:ascii="宋体" w:hAnsi="宋体" w:eastAsia="宋体" w:cs="宋体"/>
          <w:sz w:val="24"/>
          <w:szCs w:val="24"/>
        </w:rPr>
      </w:pPr>
      <w:r>
        <w:rPr>
          <w:rFonts w:hint="eastAsia" w:ascii="宋体" w:hAnsi="宋体" w:eastAsia="宋体" w:cs="宋体"/>
          <w:sz w:val="24"/>
          <w:szCs w:val="24"/>
        </w:rPr>
        <w:t>　　“一国两制”伟大构想具有强大生命力。我们要全面准确贯彻“一国两制”、“港人治港”、“澳人治澳”、高度自治的方针，严格按照宪法和基本法办事，完善与基本法实施相关的制度和机制，保持香港、澳门长期繁荣稳定，支持和推动香港、澳门更好融入国家发展大局，让香港、澳门同胞同祖国人民共担民族复兴的历史责任、共享祖国繁荣富强的伟大荣光。</w:t>
      </w:r>
    </w:p>
    <w:p>
      <w:pPr>
        <w:rPr>
          <w:rFonts w:hint="eastAsia" w:ascii="宋体" w:hAnsi="宋体" w:eastAsia="宋体" w:cs="宋体"/>
          <w:sz w:val="24"/>
          <w:szCs w:val="24"/>
        </w:rPr>
      </w:pPr>
      <w:r>
        <w:rPr>
          <w:rFonts w:hint="eastAsia" w:ascii="宋体" w:hAnsi="宋体" w:eastAsia="宋体" w:cs="宋体"/>
          <w:sz w:val="24"/>
          <w:szCs w:val="24"/>
        </w:rPr>
        <w:t>　　实现祖国完全统一，是全体中华儿女共同心愿，是中华民族根本利益所在。我们要坚持一个中国原则和“九二共识”，巩固和发展两岸关系和平发展的基础，深化两岸经济文化交流合作，造福两岸同胞。我们有坚定的政治决心和强大能力维护国家主权和领土完整，祖国的神圣领土一寸都不能分裂出去！</w:t>
      </w:r>
    </w:p>
    <w:p>
      <w:pPr>
        <w:rPr>
          <w:rFonts w:hint="eastAsia" w:ascii="宋体" w:hAnsi="宋体" w:eastAsia="宋体" w:cs="宋体"/>
          <w:sz w:val="24"/>
          <w:szCs w:val="24"/>
        </w:rPr>
      </w:pPr>
      <w:r>
        <w:rPr>
          <w:rFonts w:hint="eastAsia" w:ascii="宋体" w:hAnsi="宋体" w:eastAsia="宋体" w:cs="宋体"/>
          <w:sz w:val="24"/>
          <w:szCs w:val="24"/>
        </w:rPr>
        <w:t>　　同志们、朋友们！</w:t>
      </w:r>
    </w:p>
    <w:p>
      <w:pPr>
        <w:rPr>
          <w:rFonts w:hint="eastAsia" w:ascii="宋体" w:hAnsi="宋体" w:eastAsia="宋体" w:cs="宋体"/>
          <w:sz w:val="24"/>
          <w:szCs w:val="24"/>
        </w:rPr>
      </w:pPr>
      <w:r>
        <w:rPr>
          <w:rFonts w:hint="eastAsia" w:ascii="宋体" w:hAnsi="宋体" w:eastAsia="宋体" w:cs="宋体"/>
          <w:sz w:val="24"/>
          <w:szCs w:val="24"/>
        </w:rPr>
        <w:t>　　中国人民具有伟大梦想精神，中华民族充满变革和开放精神。几千年前，中华民族的先民们就秉持“周虽旧邦，其命维新”的精神，开启了缔造中华文明的伟大实践。自古以来，中国大地上发生了无数变法变革图强运动，留下了“治世不一道，便国不法古”等豪迈宣言。自古以来，中华民族就以“天下大同”、“协和万邦”的宽广胸怀，自信而又大度地开展同域外民族交往和文化交流，曾经谱写了万里驼铃万里波的浩浩丝路长歌，也曾经创造了万国衣冠会长安的盛唐气象。正是这种“天行健，君子以自强不息”、“地势坤，君子以厚德载物”的变革和开放精神，使中华文明成为人类历史上唯一一个绵延5000多年至今未曾中断的灿烂文明。以数千年大历史观之，变革和开放总体上是中国的历史常态。中华民族以改革开放的姿态继续走向未来，有着深远的历史渊源、深厚的文化根基。</w:t>
      </w:r>
    </w:p>
    <w:p>
      <w:pPr>
        <w:rPr>
          <w:rFonts w:hint="eastAsia" w:ascii="宋体" w:hAnsi="宋体" w:eastAsia="宋体" w:cs="宋体"/>
          <w:sz w:val="24"/>
          <w:szCs w:val="24"/>
        </w:rPr>
      </w:pPr>
      <w:r>
        <w:rPr>
          <w:rFonts w:hint="eastAsia" w:ascii="宋体" w:hAnsi="宋体" w:eastAsia="宋体" w:cs="宋体"/>
          <w:sz w:val="24"/>
          <w:szCs w:val="24"/>
        </w:rPr>
        <w:t>　　我们这么大一个国家，就应该有雄心壮志。毛泽东同志说：“夺取全国胜利，这只是万里长征走完了第一步。如果这一步也值得骄傲，那是比较渺小的，更值得骄傲的还在后头。在过了几十年之后来看中国人民民主革命的胜利，就会使人们感觉那好像只是一出长剧的一个短小的序幕。剧是必须从序幕开始的，但序幕还不是高潮。”“我们不但善于破坏一个旧世界，我们还将善于建设一个新世界。”</w:t>
      </w:r>
    </w:p>
    <w:p>
      <w:pPr>
        <w:rPr>
          <w:rFonts w:hint="eastAsia" w:ascii="宋体" w:hAnsi="宋体" w:eastAsia="宋体" w:cs="宋体"/>
          <w:sz w:val="24"/>
          <w:szCs w:val="24"/>
        </w:rPr>
      </w:pPr>
      <w:r>
        <w:rPr>
          <w:rFonts w:hint="eastAsia" w:ascii="宋体" w:hAnsi="宋体" w:eastAsia="宋体" w:cs="宋体"/>
          <w:sz w:val="24"/>
          <w:szCs w:val="24"/>
        </w:rPr>
        <w:t>　　改革开放之初，虽然我们国家大、人口多、底子薄，面对着重重困难和挑战，但我们对未来充满信心，设计了用70多年、分三步走基本实现社会主义现代化的宏伟蓝图，没有非凡的胆略、坚定的自信是作不出这样宏远的构想和决策的。</w:t>
      </w:r>
    </w:p>
    <w:p>
      <w:pPr>
        <w:rPr>
          <w:rFonts w:hint="eastAsia" w:ascii="宋体" w:hAnsi="宋体" w:eastAsia="宋体" w:cs="宋体"/>
          <w:sz w:val="24"/>
          <w:szCs w:val="24"/>
        </w:rPr>
      </w:pPr>
      <w:r>
        <w:rPr>
          <w:rFonts w:hint="eastAsia" w:ascii="宋体" w:hAnsi="宋体" w:eastAsia="宋体" w:cs="宋体"/>
          <w:sz w:val="24"/>
          <w:szCs w:val="24"/>
        </w:rPr>
        <w:t>　　40年来，我们咬定青山不放松，风雨无阻朝着这个伟大目标前进。党的十九大对我国发展提出了更高的奋斗目标，形成了从全面建成小康社会到基本实现现代化、再到全面建成社会主义现代化强国的战略安排，发出了实现中华民族伟大复兴中国梦的最强音。</w:t>
      </w:r>
    </w:p>
    <w:p>
      <w:pPr>
        <w:rPr>
          <w:rFonts w:hint="eastAsia" w:ascii="宋体" w:hAnsi="宋体" w:eastAsia="宋体" w:cs="宋体"/>
          <w:sz w:val="24"/>
          <w:szCs w:val="24"/>
        </w:rPr>
      </w:pPr>
      <w:r>
        <w:rPr>
          <w:rFonts w:hint="eastAsia" w:ascii="宋体" w:hAnsi="宋体" w:eastAsia="宋体" w:cs="宋体"/>
          <w:sz w:val="24"/>
          <w:szCs w:val="24"/>
        </w:rPr>
        <w:t>　　古人说：“事者，生于虑，成于务，失于傲。”伟大梦想不是等得来、喊得来的，而是拼出来、干出来的。我们现在所处的，是一个船到中流浪更急、人到半山路更陡的时候，是一个愈进愈难、愈进愈险而又不进则退、非进不可的时候。改革开放已走过千山万水，但仍需跋山涉水，摆在全党全国各族人民面前的使命更光荣、任务更艰巨、挑战更严峻、工作更伟大。在这个千帆竞发、百舸争流的时代，我们绝不能有半点骄傲自满、固步自封，也绝不能有丝毫犹豫不决、徘徊彷徨，必须统揽伟大斗争、伟大工程、伟大事业、伟大梦想，勇立潮头、奋勇搏击。</w:t>
      </w:r>
    </w:p>
    <w:p>
      <w:pPr>
        <w:rPr>
          <w:rFonts w:hint="eastAsia" w:ascii="宋体" w:hAnsi="宋体" w:eastAsia="宋体" w:cs="宋体"/>
          <w:sz w:val="24"/>
          <w:szCs w:val="24"/>
        </w:rPr>
      </w:pPr>
      <w:r>
        <w:rPr>
          <w:rFonts w:hint="eastAsia" w:ascii="宋体" w:hAnsi="宋体" w:eastAsia="宋体" w:cs="宋体"/>
          <w:sz w:val="24"/>
          <w:szCs w:val="24"/>
        </w:rPr>
        <w:t>　　信仰、信念、信心，任何时候都至关重要。小到一个人、一个集体，大到一个政党、一个民族、一个国家，只要有信仰、信念、信心，就会愈挫愈奋、愈战愈勇，否则就会不战自败、不打自垮。无论过去、现在还是将来，对马克思主义的信仰，对中国特色社会主义的信念，对实现中华民族伟大复兴中国梦的信心，都是指引和支撑中国人民站起来、富起来、强起来的强大精神力量。</w:t>
      </w:r>
    </w:p>
    <w:p>
      <w:pPr>
        <w:rPr>
          <w:rFonts w:hint="eastAsia" w:ascii="宋体" w:hAnsi="宋体" w:eastAsia="宋体" w:cs="宋体"/>
          <w:sz w:val="24"/>
          <w:szCs w:val="24"/>
        </w:rPr>
      </w:pPr>
      <w:r>
        <w:rPr>
          <w:rFonts w:hint="eastAsia" w:ascii="宋体" w:hAnsi="宋体" w:eastAsia="宋体" w:cs="宋体"/>
          <w:sz w:val="24"/>
          <w:szCs w:val="24"/>
        </w:rPr>
        <w:t>　　同志们、朋友们！</w:t>
      </w:r>
    </w:p>
    <w:p>
      <w:pPr>
        <w:rPr>
          <w:rFonts w:hint="eastAsia" w:ascii="宋体" w:hAnsi="宋体" w:eastAsia="宋体" w:cs="宋体"/>
          <w:sz w:val="24"/>
          <w:szCs w:val="24"/>
        </w:rPr>
      </w:pPr>
      <w:r>
        <w:rPr>
          <w:rFonts w:hint="eastAsia" w:ascii="宋体" w:hAnsi="宋体" w:eastAsia="宋体" w:cs="宋体"/>
          <w:sz w:val="24"/>
          <w:szCs w:val="24"/>
        </w:rPr>
        <w:t>　　四十载惊涛拍岸，九万里风鹏正举。江河之所以能冲开绝壁夺隘而出，是因其积聚了千里奔涌、万壑归流的洪荒伟力。在近代以来漫长的历史进程中，中国人民经历了太多太多的磨难，付出了太多太多的牺牲，进行了太多太多的拼搏。现在，中国人民和中华民族在历史进程中积累的强大能量已经充分爆发出来了，为实现中华民族伟大复兴提供了势不可挡的磅礴力量。</w:t>
      </w:r>
    </w:p>
    <w:p>
      <w:pPr>
        <w:rPr>
          <w:rFonts w:hint="eastAsia" w:ascii="宋体" w:hAnsi="宋体" w:eastAsia="宋体" w:cs="宋体"/>
          <w:sz w:val="24"/>
          <w:szCs w:val="24"/>
        </w:rPr>
      </w:pPr>
      <w:r>
        <w:rPr>
          <w:rFonts w:hint="eastAsia" w:ascii="宋体" w:hAnsi="宋体" w:eastAsia="宋体" w:cs="宋体"/>
          <w:sz w:val="24"/>
          <w:szCs w:val="24"/>
        </w:rPr>
        <w:t>　　建成社会主义现代化强国，实现中华民族伟大复兴，是一场接力跑，我们要一棒接着一棒跑下去，每一代人都要为下一代人跑出一个好成绩。</w:t>
      </w:r>
    </w:p>
    <w:p>
      <w:pPr>
        <w:rPr>
          <w:rFonts w:hint="eastAsia" w:ascii="宋体" w:hAnsi="宋体" w:eastAsia="宋体" w:cs="宋体"/>
          <w:sz w:val="24"/>
          <w:szCs w:val="24"/>
        </w:rPr>
      </w:pPr>
      <w:r>
        <w:rPr>
          <w:rFonts w:hint="eastAsia" w:ascii="宋体" w:hAnsi="宋体" w:eastAsia="宋体" w:cs="宋体"/>
          <w:sz w:val="24"/>
          <w:szCs w:val="24"/>
        </w:rPr>
        <w:t>　　全党全国各族人民要更加紧密地团结在党中央周围，高举中国特色社会主义伟大旗帜，不忘初心，牢记使命，将改革开放进行到底，不断实现人民对美好生活的向往，在新时代创造中华民族新的更大奇迹！创造让世界刮目相看的新的更大奇迹！</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br w:type="page"/>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bookmarkStart w:id="2" w:name="_GoBack"/>
      <w:r>
        <w:rPr>
          <w:rFonts w:hint="eastAsia" w:ascii="宋体" w:hAnsi="宋体" w:eastAsia="宋体" w:cs="宋体"/>
          <w:b/>
          <w:bCs/>
          <w:sz w:val="24"/>
          <w:szCs w:val="24"/>
          <w:lang w:val="en-US" w:eastAsia="zh-CN"/>
        </w:rPr>
        <w:t>思考题：</w:t>
      </w:r>
    </w:p>
    <w:bookmarkEnd w:id="2"/>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五四运动以来，我国发生的三大历史性事件是什么？</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“三大历史性事件”向我们展示了什么？</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为什么说“三大历史性事件”是三大里程碑？</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改革开放的意义是什么？</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如何理解改革开放是决定当代中国命运和实现中华民族伟大复兴的关键一招？</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改革开放的实质是什么？</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什么是“全面”深化改革？</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为何要“全面”深化改革</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全面深化改革总目标是什么？</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怎样推进全面深化改革？</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全面深化改革的方向、立场、原则分别是什么？</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如何构建对外开放新格局？</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both"/>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both"/>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both"/>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TKaiti">
    <w:altName w:val="宋体"/>
    <w:panose1 w:val="02010600040101010101"/>
    <w:charset w:val="86"/>
    <w:family w:val="auto"/>
    <w:pitch w:val="default"/>
    <w:sig w:usb0="00000000" w:usb1="00000000" w:usb2="00000016" w:usb3="00000000" w:csb0="0004001F" w:csb1="00000000"/>
  </w:font>
  <w:font w:name="STZhongsong">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2243D7"/>
    <w:multiLevelType w:val="singleLevel"/>
    <w:tmpl w:val="1B2243D7"/>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5ZmZjZGMzMTZlMDkxNWRjNzFkNGU4NDEyNjliZGMifQ=="/>
  </w:docVars>
  <w:rsids>
    <w:rsidRoot w:val="00000000"/>
    <w:rsid w:val="00F342DA"/>
    <w:rsid w:val="074E6898"/>
    <w:rsid w:val="0B904F4B"/>
    <w:rsid w:val="1E0D0FBE"/>
    <w:rsid w:val="35EE7913"/>
    <w:rsid w:val="3A524FE5"/>
    <w:rsid w:val="41D96821"/>
    <w:rsid w:val="49134A25"/>
    <w:rsid w:val="70FD22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9"/>
    <w:pPr>
      <w:spacing w:beforeAutospacing="1" w:afterAutospacing="1"/>
      <w:jc w:val="left"/>
      <w:outlineLvl w:val="0"/>
    </w:pPr>
    <w:rPr>
      <w:rFonts w:ascii="宋体" w:hAnsi="宋体"/>
      <w:b/>
      <w:kern w:val="44"/>
      <w:sz w:val="48"/>
      <w:szCs w:val="48"/>
    </w:rPr>
  </w:style>
  <w:style w:type="paragraph" w:styleId="3">
    <w:name w:val="heading 2"/>
    <w:basedOn w:val="1"/>
    <w:next w:val="1"/>
    <w:link w:val="21"/>
    <w:qFormat/>
    <w:uiPriority w:val="99"/>
    <w:pPr>
      <w:spacing w:beforeAutospacing="1" w:afterAutospacing="1"/>
      <w:jc w:val="left"/>
      <w:outlineLvl w:val="1"/>
    </w:pPr>
    <w:rPr>
      <w:rFonts w:ascii="宋体" w:hAnsi="宋体"/>
      <w:b/>
      <w:kern w:val="0"/>
      <w:sz w:val="36"/>
      <w:szCs w:val="36"/>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Hyperlink"/>
    <w:semiHidden/>
    <w:unhideWhenUsed/>
    <w:qFormat/>
    <w:uiPriority w:val="99"/>
    <w:rPr>
      <w:color w:val="0000FF"/>
      <w:u w:val="single"/>
    </w:rPr>
  </w:style>
  <w:style w:type="paragraph" w:customStyle="1" w:styleId="9">
    <w:name w:val="样式组-4_大标-1-"/>
    <w:basedOn w:val="10"/>
    <w:qFormat/>
    <w:uiPriority w:val="0"/>
    <w:rPr>
      <w:sz w:val="36"/>
      <w:szCs w:val="36"/>
    </w:rPr>
  </w:style>
  <w:style w:type="paragraph" w:customStyle="1" w:styleId="10">
    <w:name w:val="样式组-4_小标-2"/>
    <w:basedOn w:val="1"/>
    <w:qFormat/>
    <w:uiPriority w:val="0"/>
    <w:pPr>
      <w:ind w:left="850" w:hanging="850"/>
      <w:jc w:val="center"/>
    </w:pPr>
    <w:rPr>
      <w:b/>
      <w:sz w:val="32"/>
      <w:szCs w:val="32"/>
    </w:rPr>
  </w:style>
  <w:style w:type="character" w:customStyle="1" w:styleId="11">
    <w:name w:val="-0"/>
    <w:basedOn w:val="7"/>
    <w:qFormat/>
    <w:uiPriority w:val="0"/>
  </w:style>
  <w:style w:type="paragraph" w:customStyle="1" w:styleId="12">
    <w:name w:val="样式组-4_日期"/>
    <w:basedOn w:val="1"/>
    <w:qFormat/>
    <w:uiPriority w:val="0"/>
    <w:pPr>
      <w:spacing w:before="100" w:beforeAutospacing="1" w:after="100" w:afterAutospacing="1"/>
      <w:jc w:val="center"/>
    </w:pPr>
    <w:rPr>
      <w:rFonts w:ascii="STKaiti" w:hAnsi="STKaiti" w:eastAsia="STKaiti"/>
      <w:sz w:val="30"/>
      <w:szCs w:val="30"/>
    </w:rPr>
  </w:style>
  <w:style w:type="paragraph" w:customStyle="1" w:styleId="13">
    <w:name w:val="样式组-4_内文-1"/>
    <w:basedOn w:val="1"/>
    <w:qFormat/>
    <w:uiPriority w:val="0"/>
    <w:pPr>
      <w:spacing w:line="620" w:lineRule="exact"/>
      <w:ind w:firstLine="560" w:firstLineChars="200"/>
    </w:pPr>
    <w:rPr>
      <w:rFonts w:ascii="宋体" w:hAnsi="宋体" w:eastAsia="宋体"/>
      <w:sz w:val="28"/>
      <w:szCs w:val="28"/>
    </w:rPr>
  </w:style>
  <w:style w:type="paragraph" w:customStyle="1" w:styleId="14">
    <w:name w:val="样式组-4_注解--标"/>
    <w:basedOn w:val="1"/>
    <w:qFormat/>
    <w:uiPriority w:val="0"/>
    <w:pPr>
      <w:spacing w:before="100" w:beforeAutospacing="1" w:after="100" w:afterAutospacing="1"/>
    </w:pPr>
  </w:style>
  <w:style w:type="paragraph" w:customStyle="1" w:styleId="15">
    <w:name w:val="样式组-4_章节后注解"/>
    <w:basedOn w:val="1"/>
    <w:qFormat/>
    <w:uiPriority w:val="0"/>
    <w:pPr>
      <w:spacing w:before="100" w:beforeAutospacing="1" w:after="100" w:afterAutospacing="1"/>
      <w:ind w:left="850" w:hanging="850" w:hangingChars="354"/>
    </w:pPr>
  </w:style>
  <w:style w:type="character" w:customStyle="1" w:styleId="16">
    <w:name w:val="-1"/>
    <w:basedOn w:val="7"/>
    <w:qFormat/>
    <w:uiPriority w:val="0"/>
  </w:style>
  <w:style w:type="character" w:customStyle="1" w:styleId="17">
    <w:name w:val="charoverride-10"/>
    <w:basedOn w:val="7"/>
    <w:qFormat/>
    <w:uiPriority w:val="0"/>
  </w:style>
  <w:style w:type="paragraph" w:customStyle="1" w:styleId="18">
    <w:name w:val="样式组-4_章节后注释--双位数"/>
    <w:basedOn w:val="1"/>
    <w:qFormat/>
    <w:uiPriority w:val="0"/>
    <w:pPr>
      <w:spacing w:before="100" w:beforeAutospacing="1" w:after="100" w:afterAutospacing="1"/>
      <w:ind w:left="850" w:hanging="850" w:hangingChars="354"/>
    </w:pPr>
  </w:style>
  <w:style w:type="paragraph" w:customStyle="1" w:styleId="19">
    <w:name w:val="样式组-4_注解"/>
    <w:basedOn w:val="1"/>
    <w:qFormat/>
    <w:uiPriority w:val="0"/>
    <w:pPr>
      <w:spacing w:before="100" w:beforeAutospacing="1" w:after="100" w:afterAutospacing="1"/>
      <w:ind w:left="425" w:hanging="425" w:hangingChars="177"/>
      <w:jc w:val="both"/>
    </w:pPr>
  </w:style>
  <w:style w:type="paragraph" w:customStyle="1" w:styleId="20">
    <w:name w:val="篇章-标题"/>
    <w:basedOn w:val="1"/>
    <w:qFormat/>
    <w:uiPriority w:val="0"/>
    <w:pPr>
      <w:spacing w:before="100" w:beforeAutospacing="1" w:after="480" w:afterLines="200"/>
      <w:jc w:val="center"/>
      <w:outlineLvl w:val="0"/>
    </w:pPr>
    <w:rPr>
      <w:rFonts w:ascii="STZhongsong" w:hAnsi="STZhongsong" w:eastAsia="STZhongsong"/>
      <w:b/>
      <w:color w:val="C00000"/>
      <w:sz w:val="44"/>
      <w:szCs w:val="44"/>
    </w:rPr>
  </w:style>
  <w:style w:type="character" w:customStyle="1" w:styleId="21">
    <w:name w:val="Heading 2 Char"/>
    <w:basedOn w:val="7"/>
    <w:link w:val="3"/>
    <w:qFormat/>
    <w:locked/>
    <w:uiPriority w:val="99"/>
    <w:rPr>
      <w:rFonts w:ascii="宋体" w:hAnsi="宋体"/>
      <w:b/>
      <w:kern w:val="0"/>
      <w:sz w:val="36"/>
      <w:szCs w:val="36"/>
    </w:rPr>
  </w:style>
  <w:style w:type="paragraph" w:customStyle="1" w:styleId="22">
    <w:name w:val="样式组-4_楷体"/>
    <w:basedOn w:val="1"/>
    <w:uiPriority w:val="0"/>
    <w:pPr>
      <w:spacing w:before="100" w:beforeAutospacing="1" w:after="100" w:afterAutospacing="1"/>
      <w:ind w:left="2880" w:leftChars="1200"/>
    </w:pPr>
    <w:rPr>
      <w:rFonts w:ascii="STKaiti" w:hAnsi="STKaiti" w:eastAsia="STKait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32131</Words>
  <Characters>32615</Characters>
  <Lines>0</Lines>
  <Paragraphs>0</Paragraphs>
  <TotalTime>5</TotalTime>
  <ScaleCrop>false</ScaleCrop>
  <LinksUpToDate>false</LinksUpToDate>
  <CharactersWithSpaces>32880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2022-10-31T08:43:00Z</dcterms:created>
  <dc:creator>jy</dc:creator>
  <cp:lastModifiedBy>niu</cp:lastModifiedBy>
  <dcterms:modified xsi:type="dcterms:W3CDTF">2022-10-31T11:46:09Z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5C26C788D53A4CD6945851B74D07AD8B</vt:lpwstr>
  </property>
</Properties>
</file>