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57" w:rsidRDefault="00590BFC" w:rsidP="004E3F3D">
      <w:pPr>
        <w:spacing w:line="720" w:lineRule="auto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郑州财经学院教学</w:t>
      </w:r>
      <w:r w:rsidR="00703264">
        <w:rPr>
          <w:rFonts w:ascii="方正小标宋简体" w:eastAsia="方正小标宋简体" w:hAnsi="方正小标宋简体" w:cs="方正小标宋简体" w:hint="eastAsia"/>
          <w:sz w:val="36"/>
          <w:szCs w:val="36"/>
        </w:rPr>
        <w:t>视频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录制申请表</w:t>
      </w:r>
    </w:p>
    <w:tbl>
      <w:tblPr>
        <w:tblStyle w:val="a3"/>
        <w:tblW w:w="9235" w:type="dxa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845"/>
      </w:tblGrid>
      <w:tr w:rsidR="00CB2F57" w:rsidRPr="00703264" w:rsidTr="001B464E">
        <w:trPr>
          <w:trHeight w:val="567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课程名称</w:t>
            </w:r>
          </w:p>
        </w:tc>
        <w:tc>
          <w:tcPr>
            <w:tcW w:w="2130" w:type="dxa"/>
            <w:vAlign w:val="center"/>
          </w:tcPr>
          <w:p w:rsidR="00CB2F57" w:rsidRPr="00703264" w:rsidRDefault="00CB2F57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申请学院</w:t>
            </w:r>
          </w:p>
        </w:tc>
        <w:tc>
          <w:tcPr>
            <w:tcW w:w="2845" w:type="dxa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515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上课班级</w:t>
            </w:r>
          </w:p>
        </w:tc>
        <w:tc>
          <w:tcPr>
            <w:tcW w:w="2130" w:type="dxa"/>
            <w:vAlign w:val="center"/>
          </w:tcPr>
          <w:p w:rsidR="00CB2F57" w:rsidRPr="00703264" w:rsidRDefault="00CB2F57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学生人数</w:t>
            </w:r>
          </w:p>
        </w:tc>
        <w:tc>
          <w:tcPr>
            <w:tcW w:w="2845" w:type="dxa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578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课程级别及类型</w:t>
            </w:r>
          </w:p>
        </w:tc>
        <w:tc>
          <w:tcPr>
            <w:tcW w:w="2130" w:type="dxa"/>
            <w:vAlign w:val="center"/>
          </w:tcPr>
          <w:p w:rsidR="00CB2F57" w:rsidRPr="00703264" w:rsidRDefault="00CB2F57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CB2F57" w:rsidRDefault="00703264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录制</w:t>
            </w:r>
            <w:r w:rsidR="00590BFC" w:rsidRPr="00703264">
              <w:rPr>
                <w:rFonts w:ascii="宋体" w:eastAsia="宋体" w:hAnsi="宋体" w:cs="仿宋_GB2312" w:hint="eastAsia"/>
                <w:sz w:val="24"/>
              </w:rPr>
              <w:t>总</w:t>
            </w:r>
            <w:proofErr w:type="gramEnd"/>
            <w:r w:rsidR="004E3A33">
              <w:rPr>
                <w:rFonts w:ascii="宋体" w:eastAsia="宋体" w:hAnsi="宋体" w:cs="仿宋_GB2312" w:hint="eastAsia"/>
                <w:sz w:val="24"/>
              </w:rPr>
              <w:t>时长</w:t>
            </w:r>
          </w:p>
          <w:p w:rsidR="006753C4" w:rsidRPr="006753C4" w:rsidRDefault="006753C4" w:rsidP="006479B0">
            <w:pPr>
              <w:jc w:val="center"/>
              <w:rPr>
                <w:rFonts w:ascii="宋体" w:eastAsia="宋体" w:hAnsi="宋体" w:cs="仿宋_GB2312"/>
                <w:color w:val="0000FF"/>
                <w:sz w:val="24"/>
              </w:rPr>
            </w:pPr>
            <w:r w:rsidRPr="006753C4">
              <w:rPr>
                <w:rFonts w:ascii="宋体" w:eastAsia="宋体" w:hAnsi="宋体" w:cs="仿宋_GB2312" w:hint="eastAsia"/>
                <w:color w:val="0000FF"/>
                <w:sz w:val="24"/>
              </w:rPr>
              <w:t>（</w:t>
            </w:r>
            <w:r w:rsidR="004D5AA0">
              <w:rPr>
                <w:rFonts w:ascii="宋体" w:eastAsia="宋体" w:hAnsi="宋体" w:cs="仿宋_GB2312" w:hint="eastAsia"/>
                <w:color w:val="0000FF"/>
                <w:sz w:val="24"/>
              </w:rPr>
              <w:t>及</w:t>
            </w:r>
            <w:r w:rsidRPr="006753C4">
              <w:rPr>
                <w:rFonts w:ascii="宋体" w:eastAsia="宋体" w:hAnsi="宋体" w:cs="仿宋_GB2312" w:hint="eastAsia"/>
                <w:color w:val="0000FF"/>
                <w:sz w:val="24"/>
              </w:rPr>
              <w:t>知识点数）</w:t>
            </w:r>
          </w:p>
        </w:tc>
        <w:tc>
          <w:tcPr>
            <w:tcW w:w="2845" w:type="dxa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567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讲课教师姓名</w:t>
            </w:r>
          </w:p>
        </w:tc>
        <w:tc>
          <w:tcPr>
            <w:tcW w:w="2130" w:type="dxa"/>
            <w:vAlign w:val="center"/>
          </w:tcPr>
          <w:p w:rsidR="00CB2F57" w:rsidRPr="00703264" w:rsidRDefault="00CB2F57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联系电话</w:t>
            </w:r>
          </w:p>
        </w:tc>
        <w:tc>
          <w:tcPr>
            <w:tcW w:w="2845" w:type="dxa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550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是否随堂录制/有无学生</w:t>
            </w:r>
          </w:p>
        </w:tc>
        <w:tc>
          <w:tcPr>
            <w:tcW w:w="2130" w:type="dxa"/>
            <w:vAlign w:val="center"/>
          </w:tcPr>
          <w:p w:rsidR="00CB2F57" w:rsidRPr="006479B0" w:rsidRDefault="00CB2F57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申请教室</w:t>
            </w:r>
          </w:p>
        </w:tc>
        <w:tc>
          <w:tcPr>
            <w:tcW w:w="2845" w:type="dxa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715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录制时间安排</w:t>
            </w:r>
          </w:p>
        </w:tc>
        <w:tc>
          <w:tcPr>
            <w:tcW w:w="7105" w:type="dxa"/>
            <w:gridSpan w:val="3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950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录制技术要求</w:t>
            </w:r>
          </w:p>
        </w:tc>
        <w:tc>
          <w:tcPr>
            <w:tcW w:w="7105" w:type="dxa"/>
            <w:gridSpan w:val="3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1190"/>
          <w:jc w:val="center"/>
        </w:trPr>
        <w:tc>
          <w:tcPr>
            <w:tcW w:w="2130" w:type="dxa"/>
            <w:vAlign w:val="center"/>
          </w:tcPr>
          <w:p w:rsidR="0013166A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课程负责人</w:t>
            </w:r>
          </w:p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意见</w:t>
            </w:r>
          </w:p>
        </w:tc>
        <w:tc>
          <w:tcPr>
            <w:tcW w:w="7105" w:type="dxa"/>
            <w:gridSpan w:val="3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1430"/>
          <w:jc w:val="center"/>
        </w:trPr>
        <w:tc>
          <w:tcPr>
            <w:tcW w:w="2130" w:type="dxa"/>
            <w:vAlign w:val="center"/>
          </w:tcPr>
          <w:p w:rsidR="0013166A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课程所在学院</w:t>
            </w:r>
          </w:p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负责人意见</w:t>
            </w:r>
          </w:p>
        </w:tc>
        <w:tc>
          <w:tcPr>
            <w:tcW w:w="7105" w:type="dxa"/>
            <w:gridSpan w:val="3"/>
          </w:tcPr>
          <w:p w:rsidR="00CB2F57" w:rsidRPr="00703264" w:rsidRDefault="00CB2F57" w:rsidP="006479B0">
            <w:pPr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1286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教务处意见</w:t>
            </w:r>
          </w:p>
        </w:tc>
        <w:tc>
          <w:tcPr>
            <w:tcW w:w="7105" w:type="dxa"/>
            <w:gridSpan w:val="3"/>
            <w:vAlign w:val="bottom"/>
          </w:tcPr>
          <w:p w:rsidR="00CB2F57" w:rsidRPr="00703264" w:rsidRDefault="00590BFC" w:rsidP="009B59FB">
            <w:pPr>
              <w:ind w:right="1200"/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签章：</w:t>
            </w:r>
            <w:r w:rsidR="009B59FB" w:rsidRPr="00703264">
              <w:rPr>
                <w:rFonts w:ascii="宋体" w:eastAsia="宋体" w:hAnsi="宋体" w:cs="仿宋_GB2312"/>
                <w:sz w:val="24"/>
              </w:rPr>
              <w:t xml:space="preserve"> </w:t>
            </w:r>
          </w:p>
          <w:p w:rsidR="00CB2F57" w:rsidRPr="00703264" w:rsidRDefault="00590BFC" w:rsidP="009B59FB">
            <w:pPr>
              <w:ind w:right="960" w:firstLineChars="1400" w:firstLine="3360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 xml:space="preserve">年 </w:t>
            </w:r>
            <w:r w:rsidR="009B59FB"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 xml:space="preserve"> 月  </w:t>
            </w:r>
            <w:r w:rsidR="009B59FB"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日</w:t>
            </w:r>
          </w:p>
        </w:tc>
      </w:tr>
      <w:tr w:rsidR="00CB2F57" w:rsidRPr="00703264" w:rsidTr="001B464E">
        <w:trPr>
          <w:trHeight w:val="1280"/>
          <w:jc w:val="center"/>
        </w:trPr>
        <w:tc>
          <w:tcPr>
            <w:tcW w:w="2130" w:type="dxa"/>
            <w:vAlign w:val="center"/>
          </w:tcPr>
          <w:p w:rsidR="00CB2F57" w:rsidRDefault="009B59FB" w:rsidP="009B59FB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分管领导</w:t>
            </w:r>
          </w:p>
          <w:p w:rsidR="009B59FB" w:rsidRPr="00703264" w:rsidRDefault="009B59FB" w:rsidP="009B59FB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意见</w:t>
            </w:r>
          </w:p>
        </w:tc>
        <w:tc>
          <w:tcPr>
            <w:tcW w:w="7105" w:type="dxa"/>
            <w:gridSpan w:val="3"/>
            <w:vAlign w:val="bottom"/>
          </w:tcPr>
          <w:p w:rsidR="00CB2F57" w:rsidRPr="00703264" w:rsidRDefault="00CB2F57" w:rsidP="009B59FB">
            <w:pPr>
              <w:ind w:right="960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B464E">
        <w:trPr>
          <w:trHeight w:val="567"/>
          <w:jc w:val="center"/>
        </w:trPr>
        <w:tc>
          <w:tcPr>
            <w:tcW w:w="2130" w:type="dxa"/>
            <w:vAlign w:val="center"/>
          </w:tcPr>
          <w:p w:rsidR="00CB2F57" w:rsidRPr="00703264" w:rsidRDefault="00590BFC" w:rsidP="006479B0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备注</w:t>
            </w:r>
          </w:p>
        </w:tc>
        <w:tc>
          <w:tcPr>
            <w:tcW w:w="7105" w:type="dxa"/>
            <w:gridSpan w:val="3"/>
            <w:vAlign w:val="center"/>
          </w:tcPr>
          <w:p w:rsidR="00CB2F57" w:rsidRPr="00703264" w:rsidRDefault="00590BFC" w:rsidP="006479B0">
            <w:pPr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1.需提前一周申请。</w:t>
            </w:r>
            <w:r w:rsidR="00703264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 w:rsidR="00D01D95">
              <w:rPr>
                <w:rFonts w:ascii="宋体" w:eastAsia="宋体" w:hAnsi="宋体" w:cs="仿宋_GB2312"/>
                <w:sz w:val="24"/>
              </w:rPr>
              <w:t xml:space="preserve">   </w:t>
            </w:r>
            <w:r w:rsidR="00703264">
              <w:rPr>
                <w:rFonts w:ascii="宋体" w:eastAsia="宋体" w:hAnsi="宋体" w:cs="仿宋_GB2312"/>
                <w:sz w:val="24"/>
              </w:rPr>
              <w:t xml:space="preserve"> 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2.请提供电子版和纸质版。</w:t>
            </w:r>
          </w:p>
        </w:tc>
      </w:tr>
    </w:tbl>
    <w:p w:rsidR="00CB2F57" w:rsidRPr="00703264" w:rsidRDefault="00590BFC" w:rsidP="0013166A">
      <w:pPr>
        <w:tabs>
          <w:tab w:val="left" w:pos="826"/>
        </w:tabs>
        <w:spacing w:line="400" w:lineRule="exact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注：1.课程级别指课程属国家级、省级、厅级</w:t>
      </w:r>
      <w:r w:rsidR="00703264">
        <w:rPr>
          <w:rFonts w:ascii="宋体" w:eastAsia="宋体" w:hAnsi="宋体" w:cs="仿宋_GB2312" w:hint="eastAsia"/>
          <w:sz w:val="24"/>
        </w:rPr>
        <w:t>、校级</w:t>
      </w:r>
      <w:r w:rsidRPr="00703264">
        <w:rPr>
          <w:rFonts w:ascii="宋体" w:eastAsia="宋体" w:hAnsi="宋体" w:cs="仿宋_GB2312" w:hint="eastAsia"/>
          <w:sz w:val="24"/>
        </w:rPr>
        <w:t>等。课程类型指精品课程、网络课程、教学</w:t>
      </w:r>
      <w:r w:rsidR="00703264" w:rsidRPr="00703264">
        <w:rPr>
          <w:rFonts w:ascii="宋体" w:eastAsia="宋体" w:hAnsi="宋体" w:cs="仿宋_GB2312" w:hint="eastAsia"/>
          <w:sz w:val="24"/>
        </w:rPr>
        <w:t>竞赛、教学项目申报</w:t>
      </w:r>
      <w:r w:rsidRPr="00703264">
        <w:rPr>
          <w:rFonts w:ascii="宋体" w:eastAsia="宋体" w:hAnsi="宋体" w:cs="仿宋_GB2312" w:hint="eastAsia"/>
          <w:sz w:val="24"/>
        </w:rPr>
        <w:t>或其他。</w:t>
      </w:r>
    </w:p>
    <w:p w:rsidR="00CB2F57" w:rsidRPr="00703264" w:rsidRDefault="00590BFC" w:rsidP="0013166A">
      <w:pPr>
        <w:tabs>
          <w:tab w:val="left" w:pos="826"/>
        </w:tabs>
        <w:spacing w:line="400" w:lineRule="exact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2.为保证录制及编辑质量，请随本表提交上级主管部门下发的课程录制文件（包括录制技术要求）。</w:t>
      </w:r>
    </w:p>
    <w:p w:rsidR="00CB2F57" w:rsidRPr="00703264" w:rsidRDefault="00590BFC" w:rsidP="0013166A">
      <w:pPr>
        <w:tabs>
          <w:tab w:val="left" w:pos="826"/>
        </w:tabs>
        <w:spacing w:line="400" w:lineRule="exact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3.申请录制的教学资源视频</w:t>
      </w:r>
      <w:proofErr w:type="gramStart"/>
      <w:r w:rsidRPr="00703264">
        <w:rPr>
          <w:rFonts w:ascii="宋体" w:eastAsia="宋体" w:hAnsi="宋体" w:cs="仿宋_GB2312" w:hint="eastAsia"/>
          <w:sz w:val="24"/>
        </w:rPr>
        <w:t>系职务</w:t>
      </w:r>
      <w:proofErr w:type="gramEnd"/>
      <w:r w:rsidRPr="00703264">
        <w:rPr>
          <w:rFonts w:ascii="宋体" w:eastAsia="宋体" w:hAnsi="宋体" w:cs="仿宋_GB2312" w:hint="eastAsia"/>
          <w:sz w:val="24"/>
        </w:rPr>
        <w:t>行为，版权归郑州财经学院。</w:t>
      </w:r>
    </w:p>
    <w:p w:rsidR="007975DA" w:rsidRDefault="00590BFC" w:rsidP="0013166A">
      <w:pPr>
        <w:tabs>
          <w:tab w:val="left" w:pos="826"/>
        </w:tabs>
        <w:spacing w:line="400" w:lineRule="exact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4.本表一式三份，教务处、</w:t>
      </w:r>
      <w:r w:rsidR="007975DA" w:rsidRPr="006753C4">
        <w:rPr>
          <w:rFonts w:ascii="宋体" w:eastAsia="宋体" w:hAnsi="宋体" w:cs="仿宋_GB2312" w:hint="eastAsia"/>
          <w:sz w:val="24"/>
        </w:rPr>
        <w:t>视频制作单位</w:t>
      </w:r>
      <w:r w:rsidRPr="006753C4">
        <w:rPr>
          <w:rFonts w:ascii="宋体" w:eastAsia="宋体" w:hAnsi="宋体" w:cs="仿宋_GB2312" w:hint="eastAsia"/>
          <w:sz w:val="24"/>
        </w:rPr>
        <w:t>和个</w:t>
      </w:r>
      <w:r w:rsidRPr="00703264">
        <w:rPr>
          <w:rFonts w:ascii="宋体" w:eastAsia="宋体" w:hAnsi="宋体" w:cs="仿宋_GB2312" w:hint="eastAsia"/>
          <w:sz w:val="24"/>
        </w:rPr>
        <w:t>人各留一份。</w:t>
      </w:r>
      <w:r w:rsidR="007975DA">
        <w:rPr>
          <w:rFonts w:ascii="宋体" w:eastAsia="宋体" w:hAnsi="宋体" w:cs="仿宋_GB2312"/>
          <w:sz w:val="24"/>
        </w:rPr>
        <w:br w:type="page"/>
      </w:r>
    </w:p>
    <w:p w:rsidR="00703264" w:rsidRDefault="00703264" w:rsidP="004E3F3D">
      <w:pPr>
        <w:tabs>
          <w:tab w:val="left" w:pos="826"/>
        </w:tabs>
        <w:spacing w:line="72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郑州财经学院教学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视频制作验收单</w:t>
      </w:r>
    </w:p>
    <w:tbl>
      <w:tblPr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2665"/>
        <w:gridCol w:w="1907"/>
        <w:gridCol w:w="2998"/>
      </w:tblGrid>
      <w:tr w:rsidR="00703264" w:rsidRPr="00703264" w:rsidTr="006479B0">
        <w:trPr>
          <w:trHeight w:val="679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使用部门名称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703264" w:rsidRPr="00703264" w:rsidTr="006479B0">
        <w:trPr>
          <w:trHeight w:val="663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主要用途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703264" w:rsidRPr="00703264" w:rsidTr="006479B0">
        <w:trPr>
          <w:trHeight w:val="59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视频名称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703264" w:rsidRPr="00703264" w:rsidTr="00E243B7">
        <w:trPr>
          <w:trHeight w:val="710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完成日期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3B7" w:rsidRPr="00703264" w:rsidRDefault="00703264" w:rsidP="00DB58E7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视频时长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703264" w:rsidRPr="00703264" w:rsidTr="00E243B7">
        <w:trPr>
          <w:trHeight w:val="710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视频数量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结算价格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807771" w:rsidRPr="00703264" w:rsidTr="00A36A19">
        <w:trPr>
          <w:trHeight w:val="710"/>
          <w:jc w:val="center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771" w:rsidRPr="00703264" w:rsidRDefault="00807771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视频存储课程平台名称</w:t>
            </w:r>
            <w:r w:rsidR="006C5CC8">
              <w:rPr>
                <w:rFonts w:asciiTheme="minorEastAsia" w:hAnsiTheme="minorEastAsia" w:cs="仿宋_GB2312" w:hint="eastAsia"/>
                <w:sz w:val="24"/>
              </w:rPr>
              <w:t>及</w:t>
            </w:r>
            <w:r>
              <w:rPr>
                <w:rFonts w:asciiTheme="minorEastAsia" w:hAnsiTheme="minorEastAsia" w:cs="仿宋_GB2312" w:hint="eastAsia"/>
                <w:sz w:val="24"/>
              </w:rPr>
              <w:t>视频访问地址</w:t>
            </w:r>
          </w:p>
        </w:tc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7771" w:rsidRPr="00807771" w:rsidRDefault="00807771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A36A19" w:rsidRPr="00703264" w:rsidTr="00E243B7">
        <w:trPr>
          <w:trHeight w:val="926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6A19" w:rsidRPr="00703264" w:rsidRDefault="00A94339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制作</w:t>
            </w:r>
            <w:r w:rsidRPr="00703264">
              <w:rPr>
                <w:rFonts w:asciiTheme="minorEastAsia" w:hAnsiTheme="minorEastAsia" w:cs="仿宋_GB2312" w:hint="eastAsia"/>
                <w:sz w:val="24"/>
              </w:rPr>
              <w:t>单位</w:t>
            </w:r>
            <w:r>
              <w:rPr>
                <w:rFonts w:asciiTheme="minorEastAsia" w:hAnsiTheme="minorEastAsia" w:cs="仿宋_GB2312" w:hint="eastAsia"/>
                <w:sz w:val="24"/>
              </w:rPr>
              <w:t>名</w:t>
            </w:r>
            <w:r w:rsidR="004E3F3D">
              <w:rPr>
                <w:rFonts w:asciiTheme="minorEastAsia" w:hAnsiTheme="minorEastAsia" w:cs="仿宋_GB2312" w:hint="eastAsia"/>
                <w:sz w:val="24"/>
              </w:rPr>
              <w:t>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4339" w:rsidRDefault="00A94339" w:rsidP="00A94339">
            <w:pPr>
              <w:ind w:firstLineChars="400" w:firstLine="960"/>
              <w:jc w:val="left"/>
              <w:rPr>
                <w:rFonts w:asciiTheme="minorEastAsia" w:hAnsiTheme="minorEastAsia" w:cs="仿宋_GB2312"/>
                <w:sz w:val="24"/>
              </w:rPr>
            </w:pPr>
          </w:p>
          <w:p w:rsidR="00A36A19" w:rsidRPr="00703264" w:rsidRDefault="00A94339" w:rsidP="00A94339">
            <w:pPr>
              <w:ind w:firstLineChars="400" w:firstLine="960"/>
              <w:jc w:val="lef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（公章）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A19" w:rsidRPr="00703264" w:rsidRDefault="00A94339" w:rsidP="00414A1D">
            <w:pPr>
              <w:jc w:val="lef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制作单位代表及</w:t>
            </w:r>
            <w:r w:rsidR="007975DA">
              <w:rPr>
                <w:rFonts w:asciiTheme="minorEastAsia" w:hAnsiTheme="minorEastAsia" w:cs="仿宋_GB2312" w:hint="eastAsia"/>
                <w:sz w:val="24"/>
              </w:rPr>
              <w:t>联系</w:t>
            </w:r>
            <w:r>
              <w:rPr>
                <w:rFonts w:asciiTheme="minorEastAsia" w:hAnsiTheme="minorEastAsia" w:cs="仿宋_GB2312" w:hint="eastAsia"/>
                <w:sz w:val="24"/>
              </w:rPr>
              <w:t>电话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19" w:rsidRPr="00703264" w:rsidRDefault="00A36A19" w:rsidP="00414A1D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703264" w:rsidRPr="00703264" w:rsidTr="00730EC0">
        <w:trPr>
          <w:trHeight w:val="942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服务内容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568" w:rsidRDefault="00703264" w:rsidP="004D6568">
            <w:pPr>
              <w:jc w:val="left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1.专业影棚</w:t>
            </w:r>
            <w:r w:rsidR="00D0454E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4D6568">
              <w:rPr>
                <w:rFonts w:asciiTheme="minorEastAsia" w:hAnsiTheme="minorEastAsia" w:cs="仿宋_GB2312"/>
                <w:sz w:val="24"/>
              </w:rPr>
              <w:t xml:space="preserve">      </w:t>
            </w:r>
            <w:r w:rsidR="00D0454E" w:rsidRPr="00703264">
              <w:rPr>
                <w:rFonts w:asciiTheme="minorEastAsia" w:hAnsiTheme="minorEastAsia" w:cs="仿宋_GB2312" w:hint="eastAsia"/>
                <w:sz w:val="24"/>
              </w:rPr>
              <w:t>2.课程/讲义设计</w:t>
            </w:r>
            <w:r w:rsidR="004D6568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4D6568">
              <w:rPr>
                <w:rFonts w:asciiTheme="minorEastAsia" w:hAnsiTheme="minorEastAsia" w:cs="仿宋_GB2312"/>
                <w:sz w:val="24"/>
              </w:rPr>
              <w:t xml:space="preserve">  </w:t>
            </w:r>
            <w:r w:rsidRPr="00703264">
              <w:rPr>
                <w:rFonts w:asciiTheme="minorEastAsia" w:hAnsiTheme="minorEastAsia" w:cs="仿宋_GB2312" w:hint="eastAsia"/>
                <w:sz w:val="24"/>
              </w:rPr>
              <w:t>3.PPT元素展示</w:t>
            </w:r>
          </w:p>
          <w:p w:rsidR="00703264" w:rsidRPr="00703264" w:rsidRDefault="00703264" w:rsidP="004D6568">
            <w:pPr>
              <w:jc w:val="left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4.字体动态展示</w:t>
            </w:r>
            <w:r w:rsidR="004D6568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4D6568">
              <w:rPr>
                <w:rFonts w:asciiTheme="minorEastAsia" w:hAnsiTheme="minorEastAsia" w:cs="仿宋_GB2312"/>
                <w:sz w:val="24"/>
              </w:rPr>
              <w:t xml:space="preserve">  </w:t>
            </w:r>
            <w:r w:rsidRPr="00703264">
              <w:rPr>
                <w:rFonts w:asciiTheme="minorEastAsia" w:hAnsiTheme="minorEastAsia" w:cs="仿宋_GB2312" w:hint="eastAsia"/>
                <w:sz w:val="24"/>
              </w:rPr>
              <w:t>5.场景动画</w:t>
            </w:r>
            <w:r w:rsidR="00D0454E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4D6568">
              <w:rPr>
                <w:rFonts w:asciiTheme="minorEastAsia" w:hAnsiTheme="minorEastAsia" w:cs="仿宋_GB2312"/>
                <w:sz w:val="24"/>
              </w:rPr>
              <w:t xml:space="preserve">       </w:t>
            </w:r>
            <w:r w:rsidRPr="00703264">
              <w:rPr>
                <w:rFonts w:asciiTheme="minorEastAsia" w:hAnsiTheme="minorEastAsia" w:cs="仿宋_GB2312" w:hint="eastAsia"/>
                <w:sz w:val="24"/>
              </w:rPr>
              <w:t>6.字幕</w:t>
            </w:r>
            <w:r w:rsidR="004D6568">
              <w:rPr>
                <w:rFonts w:asciiTheme="minorEastAsia" w:hAnsiTheme="minorEastAsia" w:cs="仿宋_GB2312" w:hint="eastAsia"/>
                <w:sz w:val="24"/>
              </w:rPr>
              <w:t xml:space="preserve"> </w:t>
            </w:r>
            <w:r w:rsidR="004D6568">
              <w:rPr>
                <w:rFonts w:asciiTheme="minorEastAsia" w:hAnsiTheme="minorEastAsia" w:cs="仿宋_GB2312"/>
                <w:sz w:val="24"/>
              </w:rPr>
              <w:t xml:space="preserve">          </w:t>
            </w:r>
            <w:r w:rsidRPr="00703264">
              <w:rPr>
                <w:rFonts w:asciiTheme="minorEastAsia" w:hAnsiTheme="minorEastAsia" w:cs="仿宋_GB2312" w:hint="eastAsia"/>
                <w:sz w:val="24"/>
              </w:rPr>
              <w:t>7......</w:t>
            </w:r>
          </w:p>
        </w:tc>
      </w:tr>
      <w:tr w:rsidR="004D6568" w:rsidRPr="00703264" w:rsidTr="00807771">
        <w:trPr>
          <w:trHeight w:val="1034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568" w:rsidRPr="004D6568" w:rsidRDefault="004D6568" w:rsidP="00414A1D">
            <w:pPr>
              <w:jc w:val="center"/>
              <w:rPr>
                <w:rFonts w:asciiTheme="minorEastAsia" w:hAnsiTheme="minorEastAsia" w:cs="仿宋_GB2312"/>
                <w:color w:val="0000FF"/>
                <w:sz w:val="24"/>
              </w:rPr>
            </w:pPr>
            <w:r w:rsidRPr="004D6568">
              <w:rPr>
                <w:rFonts w:asciiTheme="minorEastAsia" w:hAnsiTheme="minorEastAsia" w:cs="仿宋_GB2312" w:hint="eastAsia"/>
                <w:color w:val="0000FF"/>
                <w:sz w:val="24"/>
              </w:rPr>
              <w:t>存储单位</w:t>
            </w:r>
          </w:p>
          <w:p w:rsidR="004D6568" w:rsidRPr="00703264" w:rsidRDefault="004D6568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4D6568">
              <w:rPr>
                <w:rFonts w:asciiTheme="minorEastAsia" w:hAnsiTheme="minorEastAsia" w:cs="仿宋_GB2312" w:hint="eastAsia"/>
                <w:color w:val="0000FF"/>
                <w:sz w:val="24"/>
              </w:rPr>
              <w:t>签字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6568" w:rsidRDefault="004D6568" w:rsidP="00414A1D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  <w:p w:rsidR="00730EC0" w:rsidRPr="00703264" w:rsidRDefault="00730EC0" w:rsidP="00730EC0">
            <w:pPr>
              <w:ind w:firstLineChars="1000" w:firstLine="2400"/>
              <w:jc w:val="left"/>
              <w:rPr>
                <w:rFonts w:asciiTheme="minorEastAsia" w:hAnsiTheme="minorEastAsia" w:cs="仿宋_GB2312"/>
                <w:sz w:val="24"/>
              </w:rPr>
            </w:pPr>
            <w:r w:rsidRPr="00730EC0">
              <w:rPr>
                <w:rFonts w:asciiTheme="minorEastAsia" w:hAnsiTheme="minorEastAsia" w:cs="仿宋_GB2312" w:hint="eastAsia"/>
                <w:color w:val="0000FF"/>
                <w:sz w:val="24"/>
              </w:rPr>
              <w:t xml:space="preserve">主任签字 ： </w:t>
            </w:r>
            <w:r w:rsidRPr="00730EC0">
              <w:rPr>
                <w:rFonts w:asciiTheme="minorEastAsia" w:hAnsiTheme="minorEastAsia" w:cs="仿宋_GB2312"/>
                <w:color w:val="0000FF"/>
                <w:sz w:val="24"/>
              </w:rPr>
              <w:t xml:space="preserve">              </w:t>
            </w:r>
            <w:r w:rsidRPr="00730EC0">
              <w:rPr>
                <w:rFonts w:asciiTheme="minorEastAsia" w:hAnsiTheme="minorEastAsia" w:cs="仿宋_GB2312" w:hint="eastAsia"/>
                <w:color w:val="0000FF"/>
                <w:sz w:val="24"/>
              </w:rPr>
              <w:t xml:space="preserve">年 </w:t>
            </w:r>
            <w:r w:rsidRPr="00730EC0">
              <w:rPr>
                <w:rFonts w:asciiTheme="minorEastAsia" w:hAnsiTheme="minorEastAsia" w:cs="仿宋_GB2312"/>
                <w:color w:val="0000FF"/>
                <w:sz w:val="24"/>
              </w:rPr>
              <w:t xml:space="preserve">    </w:t>
            </w:r>
            <w:r w:rsidRPr="00730EC0">
              <w:rPr>
                <w:rFonts w:asciiTheme="minorEastAsia" w:hAnsiTheme="minorEastAsia" w:cs="仿宋_GB2312" w:hint="eastAsia"/>
                <w:color w:val="0000FF"/>
                <w:sz w:val="24"/>
              </w:rPr>
              <w:t xml:space="preserve">月 </w:t>
            </w:r>
            <w:r w:rsidR="0039370F">
              <w:rPr>
                <w:rFonts w:asciiTheme="minorEastAsia" w:hAnsiTheme="minorEastAsia" w:cs="仿宋_GB2312"/>
                <w:color w:val="0000FF"/>
                <w:sz w:val="24"/>
              </w:rPr>
              <w:t xml:space="preserve"> </w:t>
            </w:r>
            <w:r w:rsidRPr="00730EC0">
              <w:rPr>
                <w:rFonts w:asciiTheme="minorEastAsia" w:hAnsiTheme="minorEastAsia" w:cs="仿宋_GB2312"/>
                <w:color w:val="0000FF"/>
                <w:sz w:val="24"/>
              </w:rPr>
              <w:t xml:space="preserve"> </w:t>
            </w:r>
            <w:r w:rsidRPr="00730EC0">
              <w:rPr>
                <w:rFonts w:asciiTheme="minorEastAsia" w:hAnsiTheme="minorEastAsia" w:cs="仿宋_GB2312" w:hint="eastAsia"/>
                <w:color w:val="0000FF"/>
                <w:sz w:val="24"/>
              </w:rPr>
              <w:t>日</w:t>
            </w:r>
          </w:p>
        </w:tc>
      </w:tr>
      <w:tr w:rsidR="00703264" w:rsidRPr="00703264" w:rsidTr="00807771">
        <w:trPr>
          <w:trHeight w:val="1034"/>
          <w:jc w:val="center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70326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验收记录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03264" w:rsidRPr="00703264" w:rsidRDefault="00703264" w:rsidP="00414A1D">
            <w:pPr>
              <w:jc w:val="left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使用部门确认：</w:t>
            </w:r>
          </w:p>
          <w:p w:rsidR="00703264" w:rsidRPr="00703264" w:rsidRDefault="00703264" w:rsidP="00414A1D">
            <w:pPr>
              <w:jc w:val="left"/>
              <w:rPr>
                <w:rFonts w:asciiTheme="minorEastAsia" w:hAnsiTheme="minorEastAsia" w:cs="仿宋_GB2312"/>
                <w:sz w:val="24"/>
              </w:rPr>
            </w:pPr>
            <w:r w:rsidRPr="00703264">
              <w:rPr>
                <w:rFonts w:asciiTheme="minorEastAsia" w:hAnsiTheme="minorEastAsia" w:cs="仿宋_GB2312" w:hint="eastAsia"/>
                <w:sz w:val="24"/>
              </w:rPr>
              <w:t>1.内容、时长、数量是否相符（相符/不相符）；</w:t>
            </w:r>
            <w:r w:rsidRPr="00703264">
              <w:rPr>
                <w:rFonts w:asciiTheme="minorEastAsia" w:hAnsiTheme="minorEastAsia" w:cs="仿宋_GB2312" w:hint="eastAsia"/>
                <w:sz w:val="24"/>
              </w:rPr>
              <w:br/>
              <w:t>2.性能、质量是否达到指标要求（合格/不合格）。</w:t>
            </w:r>
          </w:p>
        </w:tc>
      </w:tr>
      <w:tr w:rsidR="006753C4" w:rsidRPr="006753C4" w:rsidTr="002E0407">
        <w:trPr>
          <w:trHeight w:val="1755"/>
          <w:jc w:val="center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264" w:rsidRPr="006753C4" w:rsidRDefault="00703264" w:rsidP="00414A1D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>（上述视频已由验收</w:t>
            </w:r>
            <w:r w:rsidR="007975DA" w:rsidRPr="006753C4">
              <w:rPr>
                <w:rFonts w:asciiTheme="minorEastAsia" w:hAnsiTheme="minorEastAsia" w:cs="仿宋_GB2312" w:hint="eastAsia"/>
                <w:sz w:val="24"/>
              </w:rPr>
              <w:t>团队</w:t>
            </w:r>
            <w:r w:rsidRPr="006753C4">
              <w:rPr>
                <w:rFonts w:asciiTheme="minorEastAsia" w:hAnsiTheme="minorEastAsia" w:cs="仿宋_GB2312" w:hint="eastAsia"/>
                <w:sz w:val="24"/>
              </w:rPr>
              <w:t xml:space="preserve">，与上述所描述一致）    </w:t>
            </w:r>
          </w:p>
          <w:p w:rsidR="00703264" w:rsidRPr="006753C4" w:rsidRDefault="007975DA" w:rsidP="004E3F3D">
            <w:pPr>
              <w:widowControl/>
              <w:ind w:firstLineChars="100" w:firstLine="240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>验收</w:t>
            </w:r>
            <w:r w:rsidR="00703264" w:rsidRPr="006753C4">
              <w:rPr>
                <w:rFonts w:asciiTheme="minorEastAsia" w:hAnsiTheme="minorEastAsia" w:cs="仿宋_GB2312" w:hint="eastAsia"/>
                <w:sz w:val="24"/>
              </w:rPr>
              <w:t>人签字</w:t>
            </w:r>
            <w:r w:rsidRPr="006753C4">
              <w:rPr>
                <w:rFonts w:asciiTheme="minorEastAsia" w:hAnsiTheme="minorEastAsia" w:cs="仿宋_GB2312" w:hint="eastAsia"/>
                <w:sz w:val="24"/>
              </w:rPr>
              <w:t>（至少3人）</w:t>
            </w:r>
            <w:r w:rsidR="00703264" w:rsidRPr="006753C4">
              <w:rPr>
                <w:rFonts w:asciiTheme="minorEastAsia" w:hAnsiTheme="minorEastAsia" w:cs="仿宋_GB2312" w:hint="eastAsia"/>
                <w:sz w:val="24"/>
              </w:rPr>
              <w:t>：</w:t>
            </w:r>
          </w:p>
          <w:p w:rsidR="007975DA" w:rsidRPr="006753C4" w:rsidRDefault="007975DA" w:rsidP="007975DA">
            <w:pPr>
              <w:widowControl/>
              <w:ind w:firstLineChars="400" w:firstLine="960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</w:p>
          <w:p w:rsidR="002E0407" w:rsidRPr="006753C4" w:rsidRDefault="002E0407" w:rsidP="007975DA">
            <w:pPr>
              <w:widowControl/>
              <w:ind w:firstLineChars="400" w:firstLine="960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</w:p>
          <w:p w:rsidR="00703264" w:rsidRPr="006753C4" w:rsidRDefault="00703264" w:rsidP="007975DA">
            <w:pPr>
              <w:widowControl/>
              <w:ind w:firstLineChars="2200" w:firstLine="5280"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 xml:space="preserve">年    月    日 </w:t>
            </w:r>
          </w:p>
        </w:tc>
      </w:tr>
      <w:tr w:rsidR="006753C4" w:rsidRPr="006753C4" w:rsidTr="00E243B7">
        <w:trPr>
          <w:trHeight w:val="800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D95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>使用</w:t>
            </w:r>
            <w:r w:rsidR="00D01D95" w:rsidRPr="006753C4">
              <w:rPr>
                <w:rFonts w:asciiTheme="minorEastAsia" w:hAnsiTheme="minorEastAsia" w:cs="仿宋_GB2312" w:hint="eastAsia"/>
                <w:sz w:val="24"/>
              </w:rPr>
              <w:t>单位</w:t>
            </w:r>
          </w:p>
          <w:p w:rsidR="00703264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>负责人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6753C4" w:rsidRPr="006753C4" w:rsidTr="0013166A">
        <w:trPr>
          <w:trHeight w:val="1034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6753C4" w:rsidRDefault="00E92CD9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="宋体" w:eastAsia="宋体" w:hAnsi="宋体" w:cs="仿宋_GB2312" w:hint="eastAsia"/>
                <w:sz w:val="24"/>
              </w:rPr>
              <w:t>分管领导</w:t>
            </w:r>
          </w:p>
          <w:p w:rsidR="004E3F3D" w:rsidRPr="006753C4" w:rsidRDefault="004E3F3D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6753C4">
              <w:rPr>
                <w:rFonts w:asciiTheme="minorEastAsia" w:hAnsiTheme="minorEastAsia" w:cs="仿宋_GB2312" w:hint="eastAsia"/>
                <w:sz w:val="24"/>
              </w:rPr>
              <w:t>意见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264" w:rsidRPr="006753C4" w:rsidRDefault="00703264" w:rsidP="00414A1D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:rsidR="00703264" w:rsidRPr="006753C4" w:rsidRDefault="00703264" w:rsidP="007975DA">
      <w:pPr>
        <w:tabs>
          <w:tab w:val="left" w:pos="826"/>
        </w:tabs>
        <w:spacing w:line="400" w:lineRule="exact"/>
        <w:jc w:val="left"/>
        <w:rPr>
          <w:rFonts w:ascii="宋体" w:eastAsia="宋体" w:hAnsi="宋体" w:cs="仿宋_GB2312"/>
          <w:sz w:val="24"/>
        </w:rPr>
      </w:pPr>
      <w:r w:rsidRPr="006753C4">
        <w:rPr>
          <w:rFonts w:ascii="宋体" w:eastAsia="宋体" w:hAnsi="宋体" w:cs="仿宋_GB2312" w:hint="eastAsia"/>
          <w:sz w:val="24"/>
        </w:rPr>
        <w:t>注：</w:t>
      </w:r>
      <w:r w:rsidR="007975DA" w:rsidRPr="006753C4">
        <w:rPr>
          <w:rFonts w:ascii="宋体" w:eastAsia="宋体" w:hAnsi="宋体" w:cs="仿宋_GB2312" w:hint="eastAsia"/>
          <w:sz w:val="24"/>
        </w:rPr>
        <w:t>1</w:t>
      </w:r>
      <w:r w:rsidR="007975DA" w:rsidRPr="006753C4">
        <w:rPr>
          <w:rFonts w:ascii="宋体" w:eastAsia="宋体" w:hAnsi="宋体" w:cs="仿宋_GB2312"/>
          <w:sz w:val="24"/>
        </w:rPr>
        <w:t>.</w:t>
      </w:r>
      <w:r w:rsidRPr="006753C4">
        <w:rPr>
          <w:rFonts w:ascii="宋体" w:eastAsia="宋体" w:hAnsi="宋体" w:cs="仿宋_GB2312" w:hint="eastAsia"/>
          <w:sz w:val="24"/>
        </w:rPr>
        <w:t>本表一式三份，教务处、录制中心和个人各留一份。</w:t>
      </w:r>
    </w:p>
    <w:p w:rsidR="007975DA" w:rsidRPr="006753C4" w:rsidRDefault="007975DA" w:rsidP="007975DA">
      <w:pPr>
        <w:tabs>
          <w:tab w:val="left" w:pos="826"/>
        </w:tabs>
        <w:spacing w:line="400" w:lineRule="exact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6753C4">
        <w:rPr>
          <w:rFonts w:ascii="宋体" w:eastAsia="宋体" w:hAnsi="宋体" w:cs="仿宋_GB2312" w:hint="eastAsia"/>
          <w:sz w:val="24"/>
        </w:rPr>
        <w:t>2</w:t>
      </w:r>
      <w:r w:rsidRPr="006753C4">
        <w:rPr>
          <w:rFonts w:ascii="宋体" w:eastAsia="宋体" w:hAnsi="宋体" w:cs="仿宋_GB2312"/>
          <w:sz w:val="24"/>
        </w:rPr>
        <w:t>.</w:t>
      </w:r>
      <w:r w:rsidRPr="006753C4">
        <w:rPr>
          <w:rFonts w:ascii="宋体" w:eastAsia="宋体" w:hAnsi="宋体" w:cs="仿宋_GB2312" w:hint="eastAsia"/>
          <w:sz w:val="24"/>
        </w:rPr>
        <w:t>视频制作</w:t>
      </w:r>
      <w:r w:rsidR="00346478" w:rsidRPr="006753C4">
        <w:rPr>
          <w:rFonts w:ascii="宋体" w:eastAsia="宋体" w:hAnsi="宋体" w:cs="仿宋_GB2312" w:hint="eastAsia"/>
          <w:sz w:val="24"/>
        </w:rPr>
        <w:t>单位</w:t>
      </w:r>
      <w:r w:rsidRPr="006753C4">
        <w:rPr>
          <w:rFonts w:ascii="宋体" w:eastAsia="宋体" w:hAnsi="宋体" w:cs="仿宋_GB2312" w:hint="eastAsia"/>
          <w:sz w:val="24"/>
        </w:rPr>
        <w:t>完成视频录制后，负责上传到学校教学平台。</w:t>
      </w:r>
    </w:p>
    <w:p w:rsidR="007975DA" w:rsidRPr="006753C4" w:rsidRDefault="007975DA" w:rsidP="007975DA">
      <w:pPr>
        <w:tabs>
          <w:tab w:val="left" w:pos="826"/>
        </w:tabs>
        <w:spacing w:line="400" w:lineRule="exact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6753C4">
        <w:rPr>
          <w:rFonts w:ascii="宋体" w:eastAsia="宋体" w:hAnsi="宋体" w:cs="仿宋_GB2312"/>
          <w:sz w:val="24"/>
        </w:rPr>
        <w:t>3.</w:t>
      </w:r>
      <w:r w:rsidRPr="006753C4">
        <w:rPr>
          <w:rFonts w:ascii="宋体" w:eastAsia="宋体" w:hAnsi="宋体" w:cs="仿宋_GB2312" w:hint="eastAsia"/>
          <w:sz w:val="24"/>
        </w:rPr>
        <w:t>验收团队由教务处、网络</w:t>
      </w:r>
      <w:r w:rsidR="006C7BD3">
        <w:rPr>
          <w:rFonts w:ascii="宋体" w:eastAsia="宋体" w:hAnsi="宋体" w:cs="仿宋_GB2312" w:hint="eastAsia"/>
          <w:sz w:val="24"/>
        </w:rPr>
        <w:t>教学</w:t>
      </w:r>
      <w:r w:rsidRPr="006753C4">
        <w:rPr>
          <w:rFonts w:ascii="宋体" w:eastAsia="宋体" w:hAnsi="宋体" w:cs="仿宋_GB2312" w:hint="eastAsia"/>
          <w:sz w:val="24"/>
        </w:rPr>
        <w:t>中心、各教学单位教学院长（主任）组成，每次视频验收不少于3人。</w:t>
      </w:r>
      <w:r w:rsidRPr="006753C4">
        <w:rPr>
          <w:rFonts w:ascii="宋体" w:eastAsia="宋体" w:hAnsi="宋体" w:cs="仿宋_GB2312"/>
          <w:sz w:val="24"/>
        </w:rPr>
        <w:br w:type="page"/>
      </w:r>
    </w:p>
    <w:p w:rsidR="00CB2F57" w:rsidRPr="006479B0" w:rsidRDefault="00590BFC" w:rsidP="007975DA">
      <w:pPr>
        <w:tabs>
          <w:tab w:val="left" w:pos="826"/>
        </w:tabs>
        <w:spacing w:line="400" w:lineRule="exact"/>
        <w:ind w:firstLineChars="200" w:firstLine="720"/>
        <w:jc w:val="left"/>
        <w:rPr>
          <w:rFonts w:ascii="黑体" w:eastAsia="黑体" w:hAnsi="黑体" w:cs="黑体"/>
          <w:bCs/>
          <w:sz w:val="36"/>
          <w:szCs w:val="36"/>
        </w:rPr>
      </w:pPr>
      <w:r w:rsidRPr="006479B0">
        <w:rPr>
          <w:rFonts w:ascii="黑体" w:eastAsia="黑体" w:hAnsi="黑体" w:cs="黑体" w:hint="eastAsia"/>
          <w:bCs/>
          <w:sz w:val="36"/>
          <w:szCs w:val="36"/>
        </w:rPr>
        <w:lastRenderedPageBreak/>
        <w:t>郑州财经学院</w:t>
      </w:r>
      <w:r w:rsidR="006479B0" w:rsidRPr="006479B0">
        <w:rPr>
          <w:rFonts w:ascii="黑体" w:eastAsia="黑体" w:hAnsi="黑体" w:cs="黑体" w:hint="eastAsia"/>
          <w:bCs/>
          <w:sz w:val="36"/>
          <w:szCs w:val="36"/>
        </w:rPr>
        <w:t>在线</w:t>
      </w:r>
      <w:r w:rsidR="004E3A33">
        <w:rPr>
          <w:rFonts w:ascii="黑体" w:eastAsia="黑体" w:hAnsi="黑体" w:cs="黑体" w:hint="eastAsia"/>
          <w:bCs/>
          <w:sz w:val="36"/>
          <w:szCs w:val="36"/>
        </w:rPr>
        <w:t>开</w:t>
      </w:r>
      <w:r w:rsidR="00D17362">
        <w:rPr>
          <w:rFonts w:ascii="黑体" w:eastAsia="黑体" w:hAnsi="黑体" w:cs="黑体" w:hint="eastAsia"/>
          <w:bCs/>
          <w:sz w:val="36"/>
          <w:szCs w:val="36"/>
        </w:rPr>
        <w:t>放</w:t>
      </w:r>
      <w:r w:rsidR="006479B0" w:rsidRPr="006479B0">
        <w:rPr>
          <w:rFonts w:ascii="黑体" w:eastAsia="黑体" w:hAnsi="黑体" w:cs="黑体" w:hint="eastAsia"/>
          <w:bCs/>
          <w:sz w:val="36"/>
          <w:szCs w:val="36"/>
        </w:rPr>
        <w:t>课程</w:t>
      </w:r>
      <w:r w:rsidRPr="006479B0">
        <w:rPr>
          <w:rFonts w:ascii="黑体" w:eastAsia="黑体" w:hAnsi="黑体" w:cs="黑体" w:hint="eastAsia"/>
          <w:bCs/>
          <w:sz w:val="36"/>
          <w:szCs w:val="36"/>
        </w:rPr>
        <w:t>视频验收审核表</w:t>
      </w:r>
    </w:p>
    <w:p w:rsidR="00CB2F57" w:rsidRPr="00905145" w:rsidRDefault="00CB2F57">
      <w:pPr>
        <w:jc w:val="center"/>
        <w:rPr>
          <w:rFonts w:ascii="黑体" w:eastAsia="黑体" w:hAnsi="黑体" w:cs="黑体"/>
          <w:sz w:val="24"/>
        </w:rPr>
      </w:pPr>
    </w:p>
    <w:p w:rsidR="00CB2F57" w:rsidRPr="00703264" w:rsidRDefault="00590BFC" w:rsidP="0014160E">
      <w:pPr>
        <w:tabs>
          <w:tab w:val="center" w:pos="4153"/>
        </w:tabs>
        <w:spacing w:line="440" w:lineRule="exact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课程名称：__________</w:t>
      </w:r>
      <w:r w:rsidRPr="00703264">
        <w:rPr>
          <w:rFonts w:ascii="宋体" w:eastAsia="宋体" w:hAnsi="宋体" w:cs="仿宋_GB2312" w:hint="eastAsia"/>
          <w:sz w:val="24"/>
        </w:rPr>
        <w:tab/>
        <w:t xml:space="preserve">__________       </w:t>
      </w:r>
      <w:r w:rsidR="006479B0">
        <w:rPr>
          <w:rFonts w:ascii="宋体" w:eastAsia="宋体" w:hAnsi="宋体" w:cs="仿宋_GB2312" w:hint="eastAsia"/>
          <w:sz w:val="24"/>
        </w:rPr>
        <w:t>课程负责人</w:t>
      </w:r>
      <w:r w:rsidRPr="00703264">
        <w:rPr>
          <w:rFonts w:ascii="宋体" w:eastAsia="宋体" w:hAnsi="宋体" w:cs="仿宋_GB2312" w:hint="eastAsia"/>
          <w:sz w:val="24"/>
        </w:rPr>
        <w:t>：</w:t>
      </w:r>
      <w:r w:rsidR="00FE3906">
        <w:rPr>
          <w:rFonts w:ascii="宋体" w:eastAsia="宋体" w:hAnsi="宋体" w:cs="仿宋_GB2312" w:hint="eastAsia"/>
          <w:sz w:val="24"/>
        </w:rPr>
        <w:t>___________________</w:t>
      </w:r>
    </w:p>
    <w:p w:rsidR="00CB2F57" w:rsidRDefault="00590BFC" w:rsidP="0014160E">
      <w:pPr>
        <w:tabs>
          <w:tab w:val="center" w:pos="4153"/>
        </w:tabs>
        <w:spacing w:line="440" w:lineRule="exact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团队成员：__________________________</w:t>
      </w:r>
      <w:r w:rsidR="00807771" w:rsidRPr="00703264">
        <w:rPr>
          <w:rFonts w:ascii="宋体" w:eastAsia="宋体" w:hAnsi="宋体" w:cs="仿宋_GB2312" w:hint="eastAsia"/>
          <w:sz w:val="24"/>
        </w:rPr>
        <w:t>______________</w:t>
      </w:r>
      <w:r w:rsidRPr="00703264">
        <w:rPr>
          <w:rFonts w:ascii="宋体" w:eastAsia="宋体" w:hAnsi="宋体" w:cs="仿宋_GB2312" w:hint="eastAsia"/>
          <w:sz w:val="24"/>
        </w:rPr>
        <w:t>___</w:t>
      </w:r>
      <w:r w:rsidR="00807771" w:rsidRPr="00703264">
        <w:rPr>
          <w:rFonts w:ascii="宋体" w:eastAsia="宋体" w:hAnsi="宋体" w:cs="仿宋_GB2312" w:hint="eastAsia"/>
          <w:sz w:val="24"/>
        </w:rPr>
        <w:t>______________</w:t>
      </w:r>
      <w:r w:rsidRPr="00703264">
        <w:rPr>
          <w:rFonts w:ascii="宋体" w:eastAsia="宋体" w:hAnsi="宋体" w:cs="仿宋_GB2312" w:hint="eastAsia"/>
          <w:sz w:val="24"/>
        </w:rPr>
        <w:t>_</w:t>
      </w:r>
    </w:p>
    <w:p w:rsidR="0014160E" w:rsidRDefault="00807771" w:rsidP="0014160E">
      <w:pPr>
        <w:tabs>
          <w:tab w:val="center" w:pos="4153"/>
        </w:tabs>
        <w:spacing w:line="440" w:lineRule="exact"/>
        <w:jc w:val="left"/>
        <w:rPr>
          <w:rFonts w:ascii="宋体" w:eastAsia="宋体" w:hAnsi="宋体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视频存储课程平台名称：</w:t>
      </w:r>
      <w:r>
        <w:rPr>
          <w:rFonts w:ascii="宋体" w:eastAsia="宋体" w:hAnsi="宋体" w:cs="仿宋_GB2312" w:hint="eastAsia"/>
          <w:sz w:val="24"/>
        </w:rPr>
        <w:t>_______________</w:t>
      </w:r>
      <w:r w:rsidR="0014160E">
        <w:rPr>
          <w:rFonts w:ascii="宋体" w:eastAsia="宋体" w:hAnsi="宋体" w:cs="仿宋_GB2312" w:hint="eastAsia"/>
          <w:sz w:val="24"/>
        </w:rPr>
        <w:t>_____________________</w:t>
      </w:r>
      <w:r w:rsidR="00FE3906">
        <w:rPr>
          <w:rFonts w:ascii="宋体" w:eastAsia="宋体" w:hAnsi="宋体" w:cs="仿宋_GB2312" w:hint="eastAsia"/>
          <w:sz w:val="24"/>
        </w:rPr>
        <w:t>__________</w:t>
      </w:r>
    </w:p>
    <w:p w:rsidR="00807771" w:rsidRDefault="00807771" w:rsidP="0014160E">
      <w:pPr>
        <w:tabs>
          <w:tab w:val="center" w:pos="4153"/>
        </w:tabs>
        <w:spacing w:line="440" w:lineRule="exact"/>
        <w:jc w:val="left"/>
        <w:rPr>
          <w:rFonts w:ascii="宋体" w:eastAsia="宋体" w:hAnsi="宋体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视频访问地址：</w:t>
      </w:r>
      <w:r w:rsidRPr="00703264">
        <w:rPr>
          <w:rFonts w:ascii="宋体" w:eastAsia="宋体" w:hAnsi="宋体" w:cs="仿宋_GB2312" w:hint="eastAsia"/>
          <w:sz w:val="24"/>
        </w:rPr>
        <w:t>__________________</w:t>
      </w:r>
      <w:r w:rsidR="0014160E" w:rsidRPr="00703264">
        <w:rPr>
          <w:rFonts w:ascii="宋体" w:eastAsia="宋体" w:hAnsi="宋体" w:cs="仿宋_GB2312" w:hint="eastAsia"/>
          <w:sz w:val="24"/>
        </w:rPr>
        <w:t>____</w:t>
      </w:r>
      <w:r w:rsidRPr="00703264">
        <w:rPr>
          <w:rFonts w:ascii="宋体" w:eastAsia="宋体" w:hAnsi="宋体" w:cs="仿宋_GB2312" w:hint="eastAsia"/>
          <w:sz w:val="24"/>
        </w:rPr>
        <w:t>__</w:t>
      </w:r>
      <w:r>
        <w:rPr>
          <w:rFonts w:ascii="宋体" w:eastAsia="宋体" w:hAnsi="宋体" w:cs="仿宋_GB2312" w:hint="eastAsia"/>
          <w:sz w:val="24"/>
        </w:rPr>
        <w:t>______</w:t>
      </w:r>
      <w:r w:rsidR="0014160E">
        <w:rPr>
          <w:rFonts w:ascii="宋体" w:eastAsia="宋体" w:hAnsi="宋体" w:cs="仿宋_GB2312" w:hint="eastAsia"/>
          <w:sz w:val="24"/>
        </w:rPr>
        <w:t>______</w:t>
      </w:r>
      <w:r w:rsidR="00FE3906" w:rsidRPr="00703264">
        <w:rPr>
          <w:rFonts w:ascii="宋体" w:eastAsia="宋体" w:hAnsi="宋体" w:cs="仿宋_GB2312" w:hint="eastAsia"/>
          <w:sz w:val="24"/>
        </w:rPr>
        <w:t>________</w:t>
      </w:r>
      <w:r w:rsidR="00FE3906">
        <w:rPr>
          <w:rFonts w:ascii="宋体" w:eastAsia="宋体" w:hAnsi="宋体" w:cs="仿宋_GB2312" w:hint="eastAsia"/>
          <w:sz w:val="24"/>
        </w:rPr>
        <w:t>_________</w:t>
      </w:r>
    </w:p>
    <w:p w:rsidR="00FE3906" w:rsidRPr="006753C4" w:rsidRDefault="00FE3906" w:rsidP="0014160E">
      <w:pPr>
        <w:tabs>
          <w:tab w:val="center" w:pos="4153"/>
        </w:tabs>
        <w:spacing w:line="440" w:lineRule="exact"/>
        <w:jc w:val="left"/>
        <w:rPr>
          <w:rFonts w:ascii="宋体" w:eastAsia="宋体" w:hAnsi="宋体" w:cs="仿宋_GB2312"/>
          <w:sz w:val="24"/>
        </w:rPr>
      </w:pPr>
      <w:r w:rsidRPr="006753C4">
        <w:rPr>
          <w:rFonts w:ascii="宋体" w:eastAsia="宋体" w:hAnsi="宋体" w:cs="仿宋_GB2312" w:hint="eastAsia"/>
          <w:sz w:val="24"/>
        </w:rPr>
        <w:t>视频制作单位名称</w:t>
      </w:r>
      <w:r w:rsidR="00346478" w:rsidRPr="006753C4">
        <w:rPr>
          <w:rFonts w:ascii="宋体" w:eastAsia="宋体" w:hAnsi="宋体" w:cs="仿宋_GB2312" w:hint="eastAsia"/>
          <w:sz w:val="24"/>
        </w:rPr>
        <w:t>(公章)</w:t>
      </w:r>
      <w:r w:rsidRPr="006753C4">
        <w:rPr>
          <w:rFonts w:ascii="宋体" w:eastAsia="宋体" w:hAnsi="宋体" w:cs="仿宋_GB2312" w:hint="eastAsia"/>
          <w:sz w:val="24"/>
        </w:rPr>
        <w:t>：__________________</w:t>
      </w:r>
      <w:r w:rsidR="00346478" w:rsidRPr="006753C4">
        <w:rPr>
          <w:rFonts w:ascii="宋体" w:eastAsia="宋体" w:hAnsi="宋体" w:cs="仿宋_GB2312" w:hint="eastAsia"/>
          <w:sz w:val="24"/>
        </w:rPr>
        <w:t>__</w:t>
      </w:r>
      <w:r w:rsidRPr="006753C4">
        <w:rPr>
          <w:rFonts w:ascii="宋体" w:eastAsia="宋体" w:hAnsi="宋体" w:cs="仿宋_GB2312" w:hint="eastAsia"/>
          <w:sz w:val="24"/>
        </w:rPr>
        <w:t>负责人</w:t>
      </w:r>
      <w:r w:rsidRPr="006753C4">
        <w:rPr>
          <w:rFonts w:ascii="宋体" w:eastAsia="宋体" w:hAnsi="宋体" w:cs="仿宋_GB2312"/>
          <w:sz w:val="24"/>
        </w:rPr>
        <w:t>:</w:t>
      </w:r>
      <w:r w:rsidRPr="006753C4">
        <w:rPr>
          <w:rFonts w:ascii="宋体" w:eastAsia="宋体" w:hAnsi="宋体" w:cs="仿宋_GB2312" w:hint="eastAsia"/>
          <w:sz w:val="24"/>
        </w:rPr>
        <w:t xml:space="preserve"> ______________</w:t>
      </w:r>
      <w:r w:rsidR="00346478" w:rsidRPr="006753C4">
        <w:rPr>
          <w:rFonts w:ascii="宋体" w:eastAsia="宋体" w:hAnsi="宋体" w:cs="仿宋_GB2312" w:hint="eastAsia"/>
          <w:sz w:val="24"/>
        </w:rPr>
        <w:t>_</w:t>
      </w:r>
    </w:p>
    <w:p w:rsidR="00CB2F57" w:rsidRPr="00703264" w:rsidRDefault="00590BFC">
      <w:pPr>
        <w:tabs>
          <w:tab w:val="center" w:pos="4153"/>
        </w:tabs>
        <w:spacing w:line="560" w:lineRule="exact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验收标准（课程负责人在下表中逐项、如实评价）</w:t>
      </w: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537"/>
        <w:gridCol w:w="720"/>
        <w:gridCol w:w="6480"/>
        <w:gridCol w:w="812"/>
        <w:gridCol w:w="748"/>
      </w:tblGrid>
      <w:tr w:rsidR="00CB2F57" w:rsidRPr="00703264" w:rsidTr="00D01D95">
        <w:trPr>
          <w:tblHeader/>
          <w:jc w:val="center"/>
        </w:trPr>
        <w:tc>
          <w:tcPr>
            <w:tcW w:w="537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序号</w:t>
            </w:r>
          </w:p>
        </w:tc>
        <w:tc>
          <w:tcPr>
            <w:tcW w:w="72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项目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名称</w:t>
            </w:r>
          </w:p>
        </w:tc>
        <w:tc>
          <w:tcPr>
            <w:tcW w:w="648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审核标准</w:t>
            </w:r>
          </w:p>
        </w:tc>
        <w:tc>
          <w:tcPr>
            <w:tcW w:w="812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符合</w:t>
            </w:r>
          </w:p>
        </w:tc>
        <w:tc>
          <w:tcPr>
            <w:tcW w:w="748" w:type="dxa"/>
            <w:vAlign w:val="center"/>
          </w:tcPr>
          <w:p w:rsidR="006479B0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不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符合</w:t>
            </w:r>
          </w:p>
        </w:tc>
      </w:tr>
      <w:tr w:rsidR="00CB2F57" w:rsidRPr="00703264" w:rsidTr="00020256">
        <w:trPr>
          <w:trHeight w:val="3806"/>
          <w:jc w:val="center"/>
        </w:trPr>
        <w:tc>
          <w:tcPr>
            <w:tcW w:w="537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课程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介绍</w:t>
            </w:r>
          </w:p>
        </w:tc>
        <w:tc>
          <w:tcPr>
            <w:tcW w:w="6480" w:type="dxa"/>
          </w:tcPr>
          <w:p w:rsidR="00CB2F57" w:rsidRPr="00D01D95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1.课程名称：体现课</w:t>
            </w:r>
            <w:r w:rsidRPr="00D01D95">
              <w:rPr>
                <w:rFonts w:ascii="宋体" w:eastAsia="宋体" w:hAnsi="宋体" w:cs="仿宋_GB2312" w:hint="eastAsia"/>
                <w:sz w:val="24"/>
              </w:rPr>
              <w:t>程特色，浅显易懂，需要与</w:t>
            </w:r>
            <w:r w:rsidR="006479B0" w:rsidRPr="00D01D95">
              <w:rPr>
                <w:rFonts w:ascii="宋体" w:eastAsia="宋体" w:hAnsi="宋体" w:cs="仿宋_GB2312" w:hint="eastAsia"/>
                <w:sz w:val="24"/>
              </w:rPr>
              <w:t>培养方案中</w:t>
            </w:r>
            <w:r w:rsidRPr="00D01D95">
              <w:rPr>
                <w:rFonts w:ascii="宋体" w:eastAsia="宋体" w:hAnsi="宋体" w:cs="仿宋_GB2312" w:hint="eastAsia"/>
                <w:sz w:val="24"/>
              </w:rPr>
              <w:t>的课程名称一致；</w:t>
            </w:r>
          </w:p>
          <w:p w:rsidR="00CB2F57" w:rsidRPr="00D01D95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D01D95">
              <w:rPr>
                <w:rFonts w:ascii="宋体" w:eastAsia="宋体" w:hAnsi="宋体" w:cs="仿宋_GB2312" w:hint="eastAsia"/>
                <w:sz w:val="24"/>
              </w:rPr>
              <w:t>2.课程类别：公共基础课、通识教育课、创新创业类课、专业基础课、专业核心课等；</w:t>
            </w:r>
          </w:p>
          <w:p w:rsidR="00CB2F57" w:rsidRPr="00D01D95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D01D95">
              <w:rPr>
                <w:rFonts w:ascii="宋体" w:eastAsia="宋体" w:hAnsi="宋体" w:cs="仿宋_GB2312" w:hint="eastAsia"/>
                <w:sz w:val="24"/>
              </w:rPr>
              <w:t>3.学时学分：学时学分标注清楚，原则上16学时对应1学分；</w:t>
            </w:r>
          </w:p>
          <w:p w:rsidR="00CB2F57" w:rsidRPr="00D01D95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D01D95">
              <w:rPr>
                <w:rFonts w:ascii="宋体" w:eastAsia="宋体" w:hAnsi="宋体" w:cs="仿宋_GB2312" w:hint="eastAsia"/>
                <w:sz w:val="24"/>
              </w:rPr>
              <w:t>4.课程图片：体现学科背景的精美图片，增加课程吸引力；最佳尺寸750*422像素；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5.授课对象：如果课程对选修学生的专业、年级有特殊要求，需要特别说明，专业课建议提供适用专业（专业代码）和适用教材；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6.推介词：用“一句话”言简意赅地介绍课程。</w:t>
            </w:r>
          </w:p>
        </w:tc>
        <w:tc>
          <w:tcPr>
            <w:tcW w:w="812" w:type="dxa"/>
            <w:vAlign w:val="center"/>
          </w:tcPr>
          <w:p w:rsidR="00CB2F57" w:rsidRPr="006479B0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020256">
        <w:trPr>
          <w:trHeight w:val="3170"/>
          <w:jc w:val="center"/>
        </w:trPr>
        <w:tc>
          <w:tcPr>
            <w:tcW w:w="537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课程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概要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设计</w:t>
            </w:r>
          </w:p>
        </w:tc>
        <w:tc>
          <w:tcPr>
            <w:tcW w:w="6480" w:type="dxa"/>
          </w:tcPr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1.建设背景：体现课程的时代背景、学生体质、学科特色等；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2.建设目标：兼顾知识传承、能力培养、和素质提升；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3.设计原则：体现支撑课程目标的特质；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4.内容涵盖：根据设计原则设计章节计划与教学知识点；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5.教学模式：混合式课程和完全在线式课程，其中混合式课程应有线下课程设计；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6.学时分配：合理</w:t>
            </w:r>
            <w:proofErr w:type="gramStart"/>
            <w:r w:rsidRPr="00703264">
              <w:rPr>
                <w:rFonts w:ascii="宋体" w:eastAsia="宋体" w:hAnsi="宋体" w:cs="仿宋_GB2312" w:hint="eastAsia"/>
                <w:sz w:val="24"/>
              </w:rPr>
              <w:t>安排线</w:t>
            </w:r>
            <w:proofErr w:type="gramEnd"/>
            <w:r w:rsidRPr="00703264">
              <w:rPr>
                <w:rFonts w:ascii="宋体" w:eastAsia="宋体" w:hAnsi="宋体" w:cs="仿宋_GB2312" w:hint="eastAsia"/>
                <w:sz w:val="24"/>
              </w:rPr>
              <w:t>上、线下课程学分学时；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7.课程考核：多元化的考核方式，包含在线成绩、见面课成绩及期末成绩。</w:t>
            </w:r>
          </w:p>
        </w:tc>
        <w:tc>
          <w:tcPr>
            <w:tcW w:w="812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710BE3">
        <w:trPr>
          <w:trHeight w:val="1759"/>
          <w:jc w:val="center"/>
        </w:trPr>
        <w:tc>
          <w:tcPr>
            <w:tcW w:w="537" w:type="dxa"/>
            <w:vAlign w:val="center"/>
          </w:tcPr>
          <w:p w:rsidR="00CB2F57" w:rsidRPr="00703264" w:rsidRDefault="00CB2F57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CB2F57" w:rsidRPr="00703264" w:rsidRDefault="00590BFC" w:rsidP="00D17362">
            <w:pPr>
              <w:tabs>
                <w:tab w:val="center" w:pos="4153"/>
              </w:tabs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教学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团队</w:t>
            </w:r>
          </w:p>
        </w:tc>
        <w:tc>
          <w:tcPr>
            <w:tcW w:w="6480" w:type="dxa"/>
          </w:tcPr>
          <w:p w:rsidR="00CB2F57" w:rsidRPr="002E0407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</w:t>
            </w:r>
            <w:r w:rsidRPr="002E0407">
              <w:rPr>
                <w:rFonts w:ascii="宋体" w:eastAsia="宋体" w:hAnsi="宋体" w:cs="仿宋_GB2312" w:hint="eastAsia"/>
                <w:sz w:val="24"/>
              </w:rPr>
              <w:t>.角色：</w:t>
            </w:r>
            <w:proofErr w:type="gramStart"/>
            <w:r w:rsidRPr="002E0407">
              <w:rPr>
                <w:rFonts w:ascii="宋体" w:eastAsia="宋体" w:hAnsi="宋体" w:cs="仿宋_GB2312" w:hint="eastAsia"/>
                <w:sz w:val="24"/>
              </w:rPr>
              <w:t>分教学</w:t>
            </w:r>
            <w:proofErr w:type="gramEnd"/>
            <w:r w:rsidRPr="002E0407">
              <w:rPr>
                <w:rFonts w:ascii="宋体" w:eastAsia="宋体" w:hAnsi="宋体" w:cs="仿宋_GB2312" w:hint="eastAsia"/>
                <w:sz w:val="24"/>
              </w:rPr>
              <w:t>主讲人、教学助教、观摩、其他；需要配置不同老师的角色、权限；</w:t>
            </w:r>
          </w:p>
          <w:p w:rsidR="00CB2F57" w:rsidRPr="002E0407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2E0407">
              <w:rPr>
                <w:rFonts w:ascii="宋体" w:eastAsia="宋体" w:hAnsi="宋体" w:cs="仿宋_GB2312" w:hint="eastAsia"/>
                <w:sz w:val="24"/>
              </w:rPr>
              <w:t>2.团队介绍：课程负责人和主讲老师的介绍，课程负责人需本校正式老师；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2E0407">
              <w:rPr>
                <w:rFonts w:ascii="宋体" w:eastAsia="宋体" w:hAnsi="宋体" w:cs="仿宋_GB2312" w:hint="eastAsia"/>
                <w:sz w:val="24"/>
              </w:rPr>
              <w:t>3.展现形式：简洁，应配老师图片；将课程负责人重点展示。</w:t>
            </w:r>
          </w:p>
        </w:tc>
        <w:tc>
          <w:tcPr>
            <w:tcW w:w="812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2E0407">
        <w:trPr>
          <w:trHeight w:val="1467"/>
          <w:jc w:val="center"/>
        </w:trPr>
        <w:tc>
          <w:tcPr>
            <w:tcW w:w="537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课程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目录</w:t>
            </w:r>
          </w:p>
        </w:tc>
        <w:tc>
          <w:tcPr>
            <w:tcW w:w="6480" w:type="dxa"/>
          </w:tcPr>
          <w:p w:rsidR="00CB2F57" w:rsidRPr="002E0407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2E0407">
              <w:rPr>
                <w:rFonts w:ascii="宋体" w:eastAsia="宋体" w:hAnsi="宋体" w:cs="仿宋_GB2312" w:hint="eastAsia"/>
                <w:sz w:val="24"/>
              </w:rPr>
              <w:t>1.章节结构：课程目录应根据课程教学计划，以章、节为目录结构；可根据需要设置绪论；可根据需要设置小节知识点；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2E0407">
              <w:rPr>
                <w:rFonts w:ascii="宋体" w:eastAsia="宋体" w:hAnsi="宋体" w:cs="仿宋_GB2312" w:hint="eastAsia"/>
                <w:sz w:val="24"/>
              </w:rPr>
              <w:t>2.章节介绍：所有章节都有介绍。</w:t>
            </w:r>
          </w:p>
        </w:tc>
        <w:tc>
          <w:tcPr>
            <w:tcW w:w="812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4160E">
        <w:trPr>
          <w:jc w:val="center"/>
        </w:trPr>
        <w:tc>
          <w:tcPr>
            <w:tcW w:w="537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课程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视频</w:t>
            </w:r>
          </w:p>
        </w:tc>
        <w:tc>
          <w:tcPr>
            <w:tcW w:w="6480" w:type="dxa"/>
          </w:tcPr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1.按授课单元录制，每个视频针对1-2个知识点，要求结构完整；视频需有片头和片尾；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2.每个知识点视频呈现</w:t>
            </w:r>
            <w:r w:rsidR="004B6EDE" w:rsidRPr="004B6EDE">
              <w:rPr>
                <w:rFonts w:ascii="宋体" w:eastAsia="宋体" w:hAnsi="宋体" w:cs="仿宋_GB2312"/>
                <w:color w:val="0000FF"/>
                <w:sz w:val="24"/>
              </w:rPr>
              <w:t>8</w:t>
            </w:r>
            <w:r w:rsidRPr="004B6EDE">
              <w:rPr>
                <w:rFonts w:ascii="宋体" w:eastAsia="宋体" w:hAnsi="宋体" w:cs="仿宋_GB2312" w:hint="eastAsia"/>
                <w:color w:val="0000FF"/>
                <w:sz w:val="24"/>
              </w:rPr>
              <w:t>-15分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钟为宜，最多不超过20分钟；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3.视频的片头和片尾的总长一般控制在10秒以内；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4.时长超过5分钟的视频应加插入弹题，</w:t>
            </w:r>
            <w:proofErr w:type="gramStart"/>
            <w:r w:rsidRPr="00703264">
              <w:rPr>
                <w:rFonts w:ascii="宋体" w:eastAsia="宋体" w:hAnsi="宋体" w:cs="仿宋_GB2312" w:hint="eastAsia"/>
                <w:sz w:val="24"/>
              </w:rPr>
              <w:t>弹题应</w:t>
            </w:r>
            <w:proofErr w:type="gramEnd"/>
            <w:r w:rsidRPr="00703264">
              <w:rPr>
                <w:rFonts w:ascii="宋体" w:eastAsia="宋体" w:hAnsi="宋体" w:cs="仿宋_GB2312" w:hint="eastAsia"/>
                <w:sz w:val="24"/>
              </w:rPr>
              <w:t>放在合理位置便于加深学生对知识的理解，</w:t>
            </w:r>
            <w:proofErr w:type="gramStart"/>
            <w:r w:rsidRPr="00703264">
              <w:rPr>
                <w:rFonts w:ascii="宋体" w:eastAsia="宋体" w:hAnsi="宋体" w:cs="仿宋_GB2312" w:hint="eastAsia"/>
                <w:sz w:val="24"/>
              </w:rPr>
              <w:t>弹题不计</w:t>
            </w:r>
            <w:proofErr w:type="gramEnd"/>
            <w:r w:rsidRPr="00703264">
              <w:rPr>
                <w:rFonts w:ascii="宋体" w:eastAsia="宋体" w:hAnsi="宋体" w:cs="仿宋_GB2312" w:hint="eastAsia"/>
                <w:sz w:val="24"/>
              </w:rPr>
              <w:t>入成绩；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5.每1学分对应教学视频（不含素材）原则上不少于250分钟。</w:t>
            </w:r>
          </w:p>
        </w:tc>
        <w:tc>
          <w:tcPr>
            <w:tcW w:w="812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4160E">
        <w:trPr>
          <w:jc w:val="center"/>
        </w:trPr>
        <w:tc>
          <w:tcPr>
            <w:tcW w:w="537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章节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测试</w:t>
            </w:r>
          </w:p>
        </w:tc>
        <w:tc>
          <w:tcPr>
            <w:tcW w:w="6480" w:type="dxa"/>
          </w:tcPr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1.题数：每章应5道以上；</w:t>
            </w:r>
          </w:p>
          <w:p w:rsidR="00CB2F57" w:rsidRPr="00703264" w:rsidRDefault="00590BFC" w:rsidP="00020256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2.题型：建议客观题，如果课程要求有主观题，请安排以下事项：（1）给出批阅要点和评分标准；（2）课程教学团队负责批阅；（</w:t>
            </w:r>
            <w:r w:rsidR="00D01D95">
              <w:rPr>
                <w:rFonts w:ascii="宋体" w:eastAsia="宋体" w:hAnsi="宋体" w:cs="仿宋_GB2312"/>
                <w:sz w:val="24"/>
              </w:rPr>
              <w:t>3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）答案解析：每道题都应有答案解析，便于学生自行查阅。</w:t>
            </w:r>
          </w:p>
        </w:tc>
        <w:tc>
          <w:tcPr>
            <w:tcW w:w="812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14160E">
        <w:trPr>
          <w:trHeight w:val="416"/>
          <w:jc w:val="center"/>
        </w:trPr>
        <w:tc>
          <w:tcPr>
            <w:tcW w:w="537" w:type="dxa"/>
            <w:vMerge w:val="restart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课程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考核</w:t>
            </w:r>
          </w:p>
        </w:tc>
        <w:tc>
          <w:tcPr>
            <w:tcW w:w="6480" w:type="dxa"/>
          </w:tcPr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1.线上考试建议采用试题库形式组卷，建议题库数量应支持3套试卷、题型要求（同第6项章节测试）；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2.期末试卷和补考卷的试题数量（建议≥40题）和难度应能够支撑所要求的考试时间；</w:t>
            </w:r>
          </w:p>
        </w:tc>
        <w:tc>
          <w:tcPr>
            <w:tcW w:w="812" w:type="dxa"/>
            <w:vMerge w:val="restart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:rsidR="00CB2F57" w:rsidRPr="00703264" w:rsidRDefault="00CB2F57" w:rsidP="0014160E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D01D95">
        <w:trPr>
          <w:trHeight w:val="416"/>
          <w:jc w:val="center"/>
        </w:trPr>
        <w:tc>
          <w:tcPr>
            <w:tcW w:w="537" w:type="dxa"/>
            <w:vMerge/>
            <w:vAlign w:val="center"/>
          </w:tcPr>
          <w:p w:rsidR="00CB2F57" w:rsidRPr="00703264" w:rsidRDefault="00CB2F57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CB2F57" w:rsidRPr="00703264" w:rsidRDefault="00CB2F57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6480" w:type="dxa"/>
          </w:tcPr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b/>
                <w:bCs/>
                <w:sz w:val="24"/>
                <w:u w:val="single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混合式学习成绩</w:t>
            </w: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  <w:u w:val="single"/>
              </w:rPr>
              <w:t>（以下比例仅供参考）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：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1线上学习成绩占比30％（包括在线学习及论坛成绩）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2线下学习成绩占比30％；</w:t>
            </w:r>
          </w:p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3.期末考试成绩占比40%。</w:t>
            </w:r>
          </w:p>
        </w:tc>
        <w:tc>
          <w:tcPr>
            <w:tcW w:w="812" w:type="dxa"/>
            <w:vMerge/>
          </w:tcPr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Merge/>
          </w:tcPr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D01D95">
        <w:trPr>
          <w:trHeight w:val="416"/>
          <w:jc w:val="center"/>
        </w:trPr>
        <w:tc>
          <w:tcPr>
            <w:tcW w:w="537" w:type="dxa"/>
            <w:vMerge/>
            <w:vAlign w:val="center"/>
          </w:tcPr>
          <w:p w:rsidR="00CB2F57" w:rsidRPr="00703264" w:rsidRDefault="00CB2F57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CB2F57" w:rsidRPr="00703264" w:rsidRDefault="00CB2F57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6480" w:type="dxa"/>
          </w:tcPr>
          <w:p w:rsidR="00CB2F57" w:rsidRPr="00703264" w:rsidRDefault="00590BFC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在线学习成绩</w:t>
            </w: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  <w:u w:val="single"/>
              </w:rPr>
              <w:t>（以下比例仅供参考）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：</w:t>
            </w:r>
          </w:p>
          <w:p w:rsidR="00CB2F57" w:rsidRPr="00703264" w:rsidRDefault="00590BFC" w:rsidP="00020256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1.线上学习成绩占比50%；</w:t>
            </w:r>
            <w:r w:rsidR="00020256" w:rsidRPr="00703264"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2.期末考试成绩占比</w:t>
            </w:r>
            <w:r w:rsidR="00D01D95">
              <w:rPr>
                <w:rFonts w:ascii="宋体" w:eastAsia="宋体" w:hAnsi="宋体" w:cs="仿宋_GB2312"/>
                <w:sz w:val="24"/>
              </w:rPr>
              <w:t>50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%。</w:t>
            </w:r>
          </w:p>
        </w:tc>
        <w:tc>
          <w:tcPr>
            <w:tcW w:w="812" w:type="dxa"/>
            <w:vMerge/>
          </w:tcPr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748" w:type="dxa"/>
            <w:vMerge/>
          </w:tcPr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</w:tc>
      </w:tr>
      <w:tr w:rsidR="00CB2F57" w:rsidRPr="00703264" w:rsidTr="007975DA">
        <w:trPr>
          <w:trHeight w:val="1298"/>
          <w:jc w:val="center"/>
        </w:trPr>
        <w:tc>
          <w:tcPr>
            <w:tcW w:w="1257" w:type="dxa"/>
            <w:gridSpan w:val="2"/>
            <w:vAlign w:val="center"/>
          </w:tcPr>
          <w:p w:rsidR="00CB2F57" w:rsidRPr="00703264" w:rsidRDefault="00590BFC" w:rsidP="007975DA">
            <w:pPr>
              <w:tabs>
                <w:tab w:val="center" w:pos="4153"/>
              </w:tabs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课程负责人</w:t>
            </w:r>
            <w:r w:rsidRPr="006753C4">
              <w:rPr>
                <w:rFonts w:ascii="宋体" w:eastAsia="宋体" w:hAnsi="宋体" w:cs="仿宋_GB2312" w:hint="eastAsia"/>
                <w:b/>
                <w:bCs/>
                <w:sz w:val="24"/>
              </w:rPr>
              <w:t>及</w:t>
            </w:r>
            <w:r w:rsidR="007975DA" w:rsidRPr="006753C4">
              <w:rPr>
                <w:rFonts w:ascii="宋体" w:eastAsia="宋体" w:hAnsi="宋体" w:cs="仿宋_GB2312" w:hint="eastAsia"/>
                <w:b/>
                <w:bCs/>
                <w:sz w:val="24"/>
              </w:rPr>
              <w:t>课课程</w:t>
            </w:r>
            <w:r w:rsidRPr="006753C4">
              <w:rPr>
                <w:rFonts w:ascii="宋体" w:eastAsia="宋体" w:hAnsi="宋体" w:cs="仿宋_GB2312" w:hint="eastAsia"/>
                <w:b/>
                <w:bCs/>
                <w:sz w:val="24"/>
              </w:rPr>
              <w:t>团队审核意见</w:t>
            </w:r>
          </w:p>
        </w:tc>
        <w:tc>
          <w:tcPr>
            <w:tcW w:w="8040" w:type="dxa"/>
            <w:gridSpan w:val="3"/>
          </w:tcPr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B2F57" w:rsidRPr="00703264" w:rsidRDefault="00590BFC">
            <w:pPr>
              <w:tabs>
                <w:tab w:val="center" w:pos="4153"/>
              </w:tabs>
              <w:ind w:firstLineChars="1900" w:firstLine="4560"/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 xml:space="preserve">签字：       </w:t>
            </w:r>
          </w:p>
          <w:p w:rsidR="00CB2F57" w:rsidRPr="00703264" w:rsidRDefault="00590BFC">
            <w:pPr>
              <w:tabs>
                <w:tab w:val="center" w:pos="4153"/>
              </w:tabs>
              <w:ind w:firstLineChars="2100" w:firstLine="5040"/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年  月  日</w:t>
            </w:r>
          </w:p>
        </w:tc>
      </w:tr>
      <w:tr w:rsidR="00CB2F57" w:rsidRPr="00703264" w:rsidTr="004E3F3D">
        <w:trPr>
          <w:trHeight w:val="986"/>
          <w:jc w:val="center"/>
        </w:trPr>
        <w:tc>
          <w:tcPr>
            <w:tcW w:w="1257" w:type="dxa"/>
            <w:gridSpan w:val="2"/>
            <w:vAlign w:val="center"/>
          </w:tcPr>
          <w:p w:rsidR="00CB2F57" w:rsidRPr="00703264" w:rsidRDefault="006479B0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教学单位</w:t>
            </w:r>
            <w:r w:rsidR="00590BFC"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040" w:type="dxa"/>
            <w:gridSpan w:val="3"/>
          </w:tcPr>
          <w:p w:rsidR="00CB2F57" w:rsidRPr="00703264" w:rsidRDefault="00CB2F57">
            <w:pPr>
              <w:tabs>
                <w:tab w:val="center" w:pos="4153"/>
              </w:tabs>
              <w:ind w:firstLineChars="1900" w:firstLine="4560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B2F57" w:rsidRPr="00703264" w:rsidRDefault="00590BFC">
            <w:pPr>
              <w:tabs>
                <w:tab w:val="center" w:pos="4153"/>
              </w:tabs>
              <w:ind w:firstLineChars="1900" w:firstLine="4560"/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 xml:space="preserve">签字：       </w:t>
            </w:r>
          </w:p>
          <w:p w:rsidR="00CB2F57" w:rsidRPr="00703264" w:rsidRDefault="00590BFC">
            <w:pPr>
              <w:tabs>
                <w:tab w:val="center" w:pos="4153"/>
              </w:tabs>
              <w:ind w:firstLineChars="2100" w:firstLine="5040"/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年  月  日</w:t>
            </w:r>
          </w:p>
        </w:tc>
      </w:tr>
      <w:tr w:rsidR="00CB2F57" w:rsidRPr="00703264" w:rsidTr="0014160E">
        <w:trPr>
          <w:trHeight w:val="1394"/>
          <w:jc w:val="center"/>
        </w:trPr>
        <w:tc>
          <w:tcPr>
            <w:tcW w:w="1257" w:type="dxa"/>
            <w:gridSpan w:val="2"/>
            <w:vAlign w:val="center"/>
          </w:tcPr>
          <w:p w:rsidR="006479B0" w:rsidRPr="006753C4" w:rsidRDefault="007975DA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6753C4">
              <w:rPr>
                <w:rFonts w:ascii="宋体" w:eastAsia="宋体" w:hAnsi="宋体" w:cs="仿宋_GB2312" w:hint="eastAsia"/>
                <w:b/>
                <w:bCs/>
                <w:sz w:val="24"/>
              </w:rPr>
              <w:t>验收团队</w:t>
            </w:r>
          </w:p>
          <w:p w:rsidR="00CB2F57" w:rsidRPr="00703264" w:rsidRDefault="00590BFC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040" w:type="dxa"/>
            <w:gridSpan w:val="3"/>
          </w:tcPr>
          <w:p w:rsidR="00CB2F57" w:rsidRPr="00703264" w:rsidRDefault="00CB2F57">
            <w:pPr>
              <w:tabs>
                <w:tab w:val="center" w:pos="4153"/>
              </w:tabs>
              <w:ind w:firstLineChars="1900" w:firstLine="4560"/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B2F57" w:rsidRPr="00703264" w:rsidRDefault="00CB2F57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</w:p>
          <w:p w:rsidR="00CB2F57" w:rsidRPr="00703264" w:rsidRDefault="004E3F3D" w:rsidP="004E3F3D">
            <w:pPr>
              <w:tabs>
                <w:tab w:val="center" w:pos="4153"/>
              </w:tabs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验收人</w:t>
            </w:r>
            <w:r w:rsidR="00590BFC" w:rsidRPr="00703264">
              <w:rPr>
                <w:rFonts w:ascii="宋体" w:eastAsia="宋体" w:hAnsi="宋体" w:cs="仿宋_GB2312" w:hint="eastAsia"/>
                <w:sz w:val="24"/>
              </w:rPr>
              <w:t>签字</w:t>
            </w:r>
            <w:r>
              <w:rPr>
                <w:rFonts w:ascii="宋体" w:eastAsia="宋体" w:hAnsi="宋体" w:cs="仿宋_GB2312" w:hint="eastAsia"/>
                <w:sz w:val="24"/>
              </w:rPr>
              <w:t>（至少3人）</w:t>
            </w:r>
            <w:r w:rsidR="00590BFC" w:rsidRPr="00703264">
              <w:rPr>
                <w:rFonts w:ascii="宋体" w:eastAsia="宋体" w:hAnsi="宋体" w:cs="仿宋_GB2312" w:hint="eastAsia"/>
                <w:sz w:val="24"/>
              </w:rPr>
              <w:t xml:space="preserve">：       </w:t>
            </w:r>
          </w:p>
          <w:p w:rsidR="00CB2F57" w:rsidRPr="00703264" w:rsidRDefault="00590BFC" w:rsidP="004E3F3D">
            <w:pPr>
              <w:tabs>
                <w:tab w:val="center" w:pos="4153"/>
              </w:tabs>
              <w:ind w:firstLineChars="2200" w:firstLine="5280"/>
              <w:jc w:val="left"/>
              <w:rPr>
                <w:rFonts w:ascii="宋体" w:eastAsia="宋体" w:hAnsi="宋体" w:cs="仿宋_GB2312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 xml:space="preserve">年  </w:t>
            </w:r>
            <w:r w:rsidR="004E3F3D"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月  日</w:t>
            </w:r>
          </w:p>
        </w:tc>
      </w:tr>
      <w:tr w:rsidR="004E3F3D" w:rsidRPr="00703264" w:rsidTr="004E3F3D">
        <w:trPr>
          <w:trHeight w:val="1022"/>
          <w:jc w:val="center"/>
        </w:trPr>
        <w:tc>
          <w:tcPr>
            <w:tcW w:w="1257" w:type="dxa"/>
            <w:gridSpan w:val="2"/>
            <w:vAlign w:val="center"/>
          </w:tcPr>
          <w:p w:rsidR="004E3F3D" w:rsidRPr="004E3F3D" w:rsidRDefault="00E92CD9">
            <w:pPr>
              <w:tabs>
                <w:tab w:val="center" w:pos="4153"/>
              </w:tabs>
              <w:jc w:val="center"/>
              <w:rPr>
                <w:rFonts w:ascii="宋体" w:eastAsia="宋体" w:hAnsi="宋体" w:cs="仿宋_GB2312"/>
                <w:b/>
                <w:bCs/>
                <w:color w:val="0000FF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分</w:t>
            </w:r>
            <w:r w:rsidRPr="006753C4">
              <w:rPr>
                <w:rFonts w:ascii="宋体" w:eastAsia="宋体" w:hAnsi="宋体" w:cs="仿宋_GB2312" w:hint="eastAsia"/>
                <w:sz w:val="24"/>
              </w:rPr>
              <w:t>管领导</w:t>
            </w:r>
            <w:r w:rsidR="004E3F3D" w:rsidRPr="006753C4">
              <w:rPr>
                <w:rFonts w:ascii="宋体" w:eastAsia="宋体" w:hAnsi="宋体" w:cs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040" w:type="dxa"/>
            <w:gridSpan w:val="3"/>
          </w:tcPr>
          <w:p w:rsidR="004E3F3D" w:rsidRDefault="004E3F3D">
            <w:pPr>
              <w:tabs>
                <w:tab w:val="center" w:pos="4153"/>
              </w:tabs>
              <w:ind w:firstLineChars="1900" w:firstLine="4560"/>
              <w:jc w:val="left"/>
              <w:rPr>
                <w:rFonts w:ascii="宋体" w:eastAsia="宋体" w:hAnsi="宋体" w:cs="仿宋_GB2312"/>
                <w:color w:val="0000FF"/>
                <w:sz w:val="24"/>
              </w:rPr>
            </w:pPr>
          </w:p>
          <w:p w:rsidR="004E3F3D" w:rsidRDefault="004E3F3D">
            <w:pPr>
              <w:tabs>
                <w:tab w:val="center" w:pos="4153"/>
              </w:tabs>
              <w:ind w:firstLineChars="1900" w:firstLine="4560"/>
              <w:jc w:val="left"/>
              <w:rPr>
                <w:rFonts w:ascii="宋体" w:eastAsia="宋体" w:hAnsi="宋体" w:cs="仿宋_GB2312"/>
                <w:color w:val="0000FF"/>
                <w:sz w:val="24"/>
              </w:rPr>
            </w:pPr>
          </w:p>
          <w:p w:rsidR="004E3F3D" w:rsidRPr="004E3F3D" w:rsidRDefault="004E3F3D" w:rsidP="004E3F3D">
            <w:pPr>
              <w:tabs>
                <w:tab w:val="center" w:pos="4153"/>
              </w:tabs>
              <w:ind w:firstLineChars="2200" w:firstLine="5280"/>
              <w:jc w:val="left"/>
              <w:rPr>
                <w:rFonts w:ascii="宋体" w:eastAsia="宋体" w:hAnsi="宋体" w:cs="仿宋_GB2312"/>
                <w:color w:val="0000FF"/>
                <w:sz w:val="24"/>
              </w:rPr>
            </w:pPr>
            <w:r w:rsidRPr="00703264">
              <w:rPr>
                <w:rFonts w:ascii="宋体" w:eastAsia="宋体" w:hAnsi="宋体" w:cs="仿宋_GB2312" w:hint="eastAsia"/>
                <w:sz w:val="24"/>
              </w:rPr>
              <w:t>年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 xml:space="preserve">  月  </w:t>
            </w:r>
            <w:r w:rsidR="0014160E">
              <w:rPr>
                <w:rFonts w:ascii="宋体" w:eastAsia="宋体" w:hAnsi="宋体" w:cs="仿宋_GB2312"/>
                <w:sz w:val="24"/>
              </w:rPr>
              <w:t xml:space="preserve"> </w:t>
            </w:r>
            <w:r w:rsidRPr="00703264">
              <w:rPr>
                <w:rFonts w:ascii="宋体" w:eastAsia="宋体" w:hAnsi="宋体" w:cs="仿宋_GB2312" w:hint="eastAsia"/>
                <w:sz w:val="24"/>
              </w:rPr>
              <w:t>日</w:t>
            </w:r>
          </w:p>
        </w:tc>
      </w:tr>
    </w:tbl>
    <w:p w:rsidR="007975DA" w:rsidRDefault="00590BFC" w:rsidP="007975DA">
      <w:pPr>
        <w:tabs>
          <w:tab w:val="left" w:pos="826"/>
        </w:tabs>
        <w:spacing w:line="360" w:lineRule="exact"/>
        <w:jc w:val="left"/>
        <w:rPr>
          <w:rFonts w:ascii="宋体" w:eastAsia="宋体" w:hAnsi="宋体" w:cs="仿宋_GB2312"/>
          <w:sz w:val="24"/>
        </w:rPr>
      </w:pPr>
      <w:r w:rsidRPr="00703264">
        <w:rPr>
          <w:rFonts w:ascii="宋体" w:eastAsia="宋体" w:hAnsi="宋体" w:cs="仿宋_GB2312" w:hint="eastAsia"/>
          <w:sz w:val="24"/>
        </w:rPr>
        <w:t>注：</w:t>
      </w:r>
      <w:r w:rsidR="007975DA">
        <w:rPr>
          <w:rFonts w:ascii="宋体" w:eastAsia="宋体" w:hAnsi="宋体" w:cs="仿宋_GB2312" w:hint="eastAsia"/>
          <w:sz w:val="24"/>
        </w:rPr>
        <w:t>1</w:t>
      </w:r>
      <w:r w:rsidR="007975DA">
        <w:rPr>
          <w:rFonts w:ascii="宋体" w:eastAsia="宋体" w:hAnsi="宋体" w:cs="仿宋_GB2312"/>
          <w:sz w:val="24"/>
        </w:rPr>
        <w:t>.</w:t>
      </w:r>
      <w:r w:rsidRPr="00703264">
        <w:rPr>
          <w:rFonts w:ascii="宋体" w:eastAsia="宋体" w:hAnsi="宋体" w:cs="仿宋_GB2312" w:hint="eastAsia"/>
          <w:sz w:val="24"/>
        </w:rPr>
        <w:t>本表一式三份，教务处、</w:t>
      </w:r>
      <w:r w:rsidR="006479B0">
        <w:rPr>
          <w:rFonts w:ascii="宋体" w:eastAsia="宋体" w:hAnsi="宋体" w:cs="仿宋_GB2312" w:hint="eastAsia"/>
          <w:sz w:val="24"/>
        </w:rPr>
        <w:t>教学单位</w:t>
      </w:r>
      <w:r w:rsidRPr="00703264">
        <w:rPr>
          <w:rFonts w:ascii="宋体" w:eastAsia="宋体" w:hAnsi="宋体" w:cs="仿宋_GB2312" w:hint="eastAsia"/>
          <w:sz w:val="24"/>
        </w:rPr>
        <w:t>和课程负责人各留一份。</w:t>
      </w:r>
    </w:p>
    <w:p w:rsidR="007975DA" w:rsidRPr="006753C4" w:rsidRDefault="007975DA" w:rsidP="007975DA">
      <w:pPr>
        <w:tabs>
          <w:tab w:val="left" w:pos="826"/>
        </w:tabs>
        <w:spacing w:line="360" w:lineRule="exact"/>
        <w:jc w:val="left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 xml:space="preserve"> </w:t>
      </w:r>
      <w:r>
        <w:rPr>
          <w:rFonts w:ascii="宋体" w:eastAsia="宋体" w:hAnsi="宋体" w:cs="仿宋_GB2312"/>
          <w:sz w:val="24"/>
        </w:rPr>
        <w:t xml:space="preserve">   </w:t>
      </w:r>
      <w:r w:rsidRPr="006753C4">
        <w:rPr>
          <w:rFonts w:ascii="宋体" w:eastAsia="宋体" w:hAnsi="宋体" w:cs="仿宋_GB2312"/>
          <w:sz w:val="24"/>
        </w:rPr>
        <w:t>2.</w:t>
      </w:r>
      <w:r w:rsidRPr="006753C4">
        <w:rPr>
          <w:rFonts w:ascii="宋体" w:eastAsia="宋体" w:hAnsi="宋体" w:cs="仿宋_GB2312" w:hint="eastAsia"/>
          <w:sz w:val="24"/>
        </w:rPr>
        <w:t>视频制作</w:t>
      </w:r>
      <w:r w:rsidR="00FE3906" w:rsidRPr="006753C4">
        <w:rPr>
          <w:rFonts w:ascii="宋体" w:eastAsia="宋体" w:hAnsi="宋体" w:cs="仿宋_GB2312" w:hint="eastAsia"/>
          <w:sz w:val="24"/>
        </w:rPr>
        <w:t>单位</w:t>
      </w:r>
      <w:r w:rsidRPr="006753C4">
        <w:rPr>
          <w:rFonts w:ascii="宋体" w:eastAsia="宋体" w:hAnsi="宋体" w:cs="仿宋_GB2312" w:hint="eastAsia"/>
          <w:sz w:val="24"/>
        </w:rPr>
        <w:t>完成视频录制后，负责上传到学校教学平台。</w:t>
      </w:r>
    </w:p>
    <w:p w:rsidR="007975DA" w:rsidRPr="006753C4" w:rsidRDefault="007975DA" w:rsidP="007975DA">
      <w:pPr>
        <w:tabs>
          <w:tab w:val="left" w:pos="826"/>
        </w:tabs>
        <w:spacing w:line="360" w:lineRule="exact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6753C4">
        <w:rPr>
          <w:rFonts w:ascii="宋体" w:eastAsia="宋体" w:hAnsi="宋体" w:cs="仿宋_GB2312"/>
          <w:sz w:val="24"/>
        </w:rPr>
        <w:t>3.</w:t>
      </w:r>
      <w:r w:rsidRPr="006753C4">
        <w:rPr>
          <w:rFonts w:ascii="宋体" w:eastAsia="宋体" w:hAnsi="宋体" w:cs="仿宋_GB2312" w:hint="eastAsia"/>
          <w:sz w:val="24"/>
        </w:rPr>
        <w:t>验收团队由教务处、网络</w:t>
      </w:r>
      <w:r w:rsidR="006C7BD3">
        <w:rPr>
          <w:rFonts w:ascii="宋体" w:eastAsia="宋体" w:hAnsi="宋体" w:cs="仿宋_GB2312" w:hint="eastAsia"/>
          <w:sz w:val="24"/>
        </w:rPr>
        <w:t>教学</w:t>
      </w:r>
      <w:bookmarkStart w:id="0" w:name="_GoBack"/>
      <w:bookmarkEnd w:id="0"/>
      <w:r w:rsidRPr="006753C4">
        <w:rPr>
          <w:rFonts w:ascii="宋体" w:eastAsia="宋体" w:hAnsi="宋体" w:cs="仿宋_GB2312" w:hint="eastAsia"/>
          <w:sz w:val="24"/>
        </w:rPr>
        <w:t>中心</w:t>
      </w:r>
      <w:r w:rsidR="006753C4" w:rsidRPr="006753C4">
        <w:rPr>
          <w:rFonts w:ascii="宋体" w:eastAsia="宋体" w:hAnsi="宋体" w:cs="仿宋_GB2312" w:hint="eastAsia"/>
          <w:color w:val="0000FF"/>
          <w:sz w:val="24"/>
        </w:rPr>
        <w:t>（存储单位）</w:t>
      </w:r>
      <w:r w:rsidRPr="006753C4">
        <w:rPr>
          <w:rFonts w:ascii="宋体" w:eastAsia="宋体" w:hAnsi="宋体" w:cs="仿宋_GB2312" w:hint="eastAsia"/>
          <w:sz w:val="24"/>
        </w:rPr>
        <w:t>、各教学单位教学院长（主任）组成，每次视频验收</w:t>
      </w:r>
      <w:r w:rsidR="0014160E" w:rsidRPr="006753C4">
        <w:rPr>
          <w:rFonts w:ascii="宋体" w:eastAsia="宋体" w:hAnsi="宋体" w:cs="仿宋_GB2312" w:hint="eastAsia"/>
          <w:sz w:val="24"/>
        </w:rPr>
        <w:t>成员</w:t>
      </w:r>
      <w:r w:rsidRPr="006753C4">
        <w:rPr>
          <w:rFonts w:ascii="宋体" w:eastAsia="宋体" w:hAnsi="宋体" w:cs="仿宋_GB2312" w:hint="eastAsia"/>
          <w:sz w:val="24"/>
        </w:rPr>
        <w:t>不少于3人。</w:t>
      </w:r>
    </w:p>
    <w:sectPr w:rsidR="007975DA" w:rsidRPr="006753C4" w:rsidSect="0014160E">
      <w:pgSz w:w="11906" w:h="16838"/>
      <w:pgMar w:top="1200" w:right="1346" w:bottom="9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00" w:rsidRDefault="00790500" w:rsidP="00A36A19">
      <w:r>
        <w:separator/>
      </w:r>
    </w:p>
  </w:endnote>
  <w:endnote w:type="continuationSeparator" w:id="0">
    <w:p w:rsidR="00790500" w:rsidRDefault="00790500" w:rsidP="00A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00" w:rsidRDefault="00790500" w:rsidP="00A36A19">
      <w:r>
        <w:separator/>
      </w:r>
    </w:p>
  </w:footnote>
  <w:footnote w:type="continuationSeparator" w:id="0">
    <w:p w:rsidR="00790500" w:rsidRDefault="00790500" w:rsidP="00A3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57"/>
    <w:rsid w:val="00020256"/>
    <w:rsid w:val="000F6B11"/>
    <w:rsid w:val="0010372B"/>
    <w:rsid w:val="0013166A"/>
    <w:rsid w:val="00134888"/>
    <w:rsid w:val="0014160E"/>
    <w:rsid w:val="001B464E"/>
    <w:rsid w:val="002E0407"/>
    <w:rsid w:val="00346478"/>
    <w:rsid w:val="0039370F"/>
    <w:rsid w:val="004967E3"/>
    <w:rsid w:val="004B6EDE"/>
    <w:rsid w:val="004C6D3F"/>
    <w:rsid w:val="004D5AA0"/>
    <w:rsid w:val="004D6568"/>
    <w:rsid w:val="004E3A33"/>
    <w:rsid w:val="004E3F3D"/>
    <w:rsid w:val="00590BFC"/>
    <w:rsid w:val="005E4124"/>
    <w:rsid w:val="00634F77"/>
    <w:rsid w:val="006479B0"/>
    <w:rsid w:val="00655232"/>
    <w:rsid w:val="006753C4"/>
    <w:rsid w:val="006C5CC8"/>
    <w:rsid w:val="006C7BD3"/>
    <w:rsid w:val="00703264"/>
    <w:rsid w:val="00710BE3"/>
    <w:rsid w:val="00730EC0"/>
    <w:rsid w:val="00790500"/>
    <w:rsid w:val="007975DA"/>
    <w:rsid w:val="00807771"/>
    <w:rsid w:val="008723B4"/>
    <w:rsid w:val="00905145"/>
    <w:rsid w:val="00976EA3"/>
    <w:rsid w:val="009B59FB"/>
    <w:rsid w:val="00A36A19"/>
    <w:rsid w:val="00A94339"/>
    <w:rsid w:val="00C51CF6"/>
    <w:rsid w:val="00C61D3B"/>
    <w:rsid w:val="00CB2F57"/>
    <w:rsid w:val="00D015E5"/>
    <w:rsid w:val="00D01D95"/>
    <w:rsid w:val="00D0454E"/>
    <w:rsid w:val="00D17362"/>
    <w:rsid w:val="00DB58E7"/>
    <w:rsid w:val="00E243B7"/>
    <w:rsid w:val="00E92CD9"/>
    <w:rsid w:val="00F05BD0"/>
    <w:rsid w:val="00FE3906"/>
    <w:rsid w:val="027A569C"/>
    <w:rsid w:val="45E40DF0"/>
    <w:rsid w:val="5A95510A"/>
    <w:rsid w:val="685F1634"/>
    <w:rsid w:val="69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A3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36A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3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36A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FE3906"/>
    <w:rPr>
      <w:sz w:val="18"/>
      <w:szCs w:val="18"/>
    </w:rPr>
  </w:style>
  <w:style w:type="character" w:customStyle="1" w:styleId="Char1">
    <w:name w:val="批注框文本 Char"/>
    <w:basedOn w:val="a0"/>
    <w:link w:val="a8"/>
    <w:rsid w:val="00FE39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A36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36A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36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36A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FE3906"/>
    <w:rPr>
      <w:sz w:val="18"/>
      <w:szCs w:val="18"/>
    </w:rPr>
  </w:style>
  <w:style w:type="character" w:customStyle="1" w:styleId="Char1">
    <w:name w:val="批注框文本 Char"/>
    <w:basedOn w:val="a0"/>
    <w:link w:val="a8"/>
    <w:rsid w:val="00FE39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1339</Characters>
  <Application>Microsoft Office Word</Application>
  <DocSecurity>0</DocSecurity>
  <Lines>121</Lines>
  <Paragraphs>95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冯圣国</cp:lastModifiedBy>
  <cp:revision>2</cp:revision>
  <cp:lastPrinted>2024-05-17T07:55:00Z</cp:lastPrinted>
  <dcterms:created xsi:type="dcterms:W3CDTF">2024-05-22T00:32:00Z</dcterms:created>
  <dcterms:modified xsi:type="dcterms:W3CDTF">2024-05-22T00:32:00Z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B515998F6D994C789FEC2A98E5A0DE89</vt:lpwstr>
  </property>
</Properties>
</file>