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D2" w:rsidRPr="009A6CD2" w:rsidRDefault="009A6CD2" w:rsidP="009A6CD2">
      <w:pPr>
        <w:spacing w:line="220" w:lineRule="atLeast"/>
        <w:rPr>
          <w:b/>
        </w:rPr>
      </w:pPr>
      <w:r w:rsidRPr="009A6CD2">
        <w:rPr>
          <w:rFonts w:hint="eastAsia"/>
          <w:b/>
        </w:rPr>
        <w:t>附件</w:t>
      </w:r>
      <w:r w:rsidRPr="009A6CD2">
        <w:rPr>
          <w:rFonts w:hint="eastAsia"/>
          <w:b/>
        </w:rPr>
        <w:t>2</w:t>
      </w:r>
    </w:p>
    <w:p w:rsidR="009A6CD2" w:rsidRPr="009A6CD2" w:rsidRDefault="009A6CD2" w:rsidP="009A6CD2">
      <w:pPr>
        <w:spacing w:line="220" w:lineRule="atLeast"/>
        <w:rPr>
          <w:b/>
        </w:rPr>
      </w:pPr>
      <w:r w:rsidRPr="009A6CD2">
        <w:rPr>
          <w:rFonts w:hint="eastAsia"/>
          <w:b/>
        </w:rPr>
        <w:t>郑州财经学院</w:t>
      </w:r>
      <w:r w:rsidRPr="009A6CD2">
        <w:rPr>
          <w:rFonts w:hint="eastAsia"/>
          <w:b/>
        </w:rPr>
        <w:t>2018</w:t>
      </w:r>
      <w:r w:rsidRPr="009A6CD2">
        <w:rPr>
          <w:rFonts w:hint="eastAsia"/>
          <w:b/>
        </w:rPr>
        <w:t>届毕业生双选会</w:t>
      </w:r>
    </w:p>
    <w:p w:rsidR="009A6CD2" w:rsidRPr="009A6CD2" w:rsidRDefault="009A6CD2" w:rsidP="009A6CD2">
      <w:pPr>
        <w:spacing w:line="220" w:lineRule="atLeast"/>
        <w:rPr>
          <w:b/>
        </w:rPr>
      </w:pPr>
    </w:p>
    <w:p w:rsidR="009A6CD2" w:rsidRPr="009A6CD2" w:rsidRDefault="009A6CD2" w:rsidP="009A6CD2">
      <w:pPr>
        <w:spacing w:line="220" w:lineRule="atLeast"/>
        <w:rPr>
          <w:b/>
          <w:bCs/>
        </w:rPr>
      </w:pPr>
      <w:r w:rsidRPr="009A6CD2">
        <w:rPr>
          <w:rFonts w:hint="eastAsia"/>
          <w:b/>
          <w:bCs/>
        </w:rPr>
        <w:t>回</w:t>
      </w:r>
      <w:r w:rsidRPr="009A6CD2">
        <w:rPr>
          <w:rFonts w:hint="eastAsia"/>
          <w:b/>
          <w:bCs/>
        </w:rPr>
        <w:t xml:space="preserve">  </w:t>
      </w:r>
      <w:r w:rsidRPr="009A6CD2">
        <w:rPr>
          <w:rFonts w:hint="eastAsia"/>
          <w:b/>
          <w:bCs/>
        </w:rPr>
        <w:t>执</w:t>
      </w:r>
      <w:r w:rsidRPr="009A6CD2">
        <w:rPr>
          <w:rFonts w:hint="eastAsia"/>
          <w:b/>
          <w:bCs/>
        </w:rPr>
        <w:t xml:space="preserve">  </w:t>
      </w:r>
      <w:r w:rsidRPr="009A6CD2">
        <w:rPr>
          <w:rFonts w:hint="eastAsia"/>
          <w:b/>
          <w:bCs/>
        </w:rPr>
        <w:t>单</w:t>
      </w:r>
    </w:p>
    <w:p w:rsidR="009A6CD2" w:rsidRPr="009A6CD2" w:rsidRDefault="009A6CD2" w:rsidP="009A6CD2">
      <w:pPr>
        <w:spacing w:line="220" w:lineRule="atLeast"/>
        <w:rPr>
          <w:b/>
          <w:bCs/>
        </w:rPr>
      </w:pPr>
    </w:p>
    <w:tbl>
      <w:tblPr>
        <w:tblStyle w:val="a5"/>
        <w:tblW w:w="0" w:type="auto"/>
        <w:tblLook w:val="04A0"/>
      </w:tblPr>
      <w:tblGrid>
        <w:gridCol w:w="1398"/>
        <w:gridCol w:w="2147"/>
        <w:gridCol w:w="674"/>
        <w:gridCol w:w="2867"/>
        <w:gridCol w:w="2043"/>
      </w:tblGrid>
      <w:tr w:rsidR="009A6CD2" w:rsidRPr="009A6CD2" w:rsidTr="00A46871">
        <w:trPr>
          <w:trHeight w:val="635"/>
        </w:trPr>
        <w:tc>
          <w:tcPr>
            <w:tcW w:w="1398" w:type="dxa"/>
          </w:tcPr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单位名称</w:t>
            </w:r>
          </w:p>
        </w:tc>
        <w:tc>
          <w:tcPr>
            <w:tcW w:w="7731" w:type="dxa"/>
            <w:gridSpan w:val="4"/>
          </w:tcPr>
          <w:p w:rsidR="009A6CD2" w:rsidRPr="009A6CD2" w:rsidRDefault="00A46871" w:rsidP="009A6CD2">
            <w:pPr>
              <w:spacing w:after="200" w:line="220" w:lineRule="atLeast"/>
            </w:pPr>
            <w:r>
              <w:rPr>
                <w:rFonts w:hint="eastAsia"/>
              </w:rPr>
              <w:t>河南省</w:t>
            </w:r>
            <w:r>
              <w:rPr>
                <w:rFonts w:hint="eastAsia"/>
              </w:rPr>
              <w:t>863</w:t>
            </w:r>
            <w:r>
              <w:rPr>
                <w:rFonts w:hint="eastAsia"/>
              </w:rPr>
              <w:t>软件孵化器有限公司</w:t>
            </w:r>
          </w:p>
        </w:tc>
      </w:tr>
      <w:tr w:rsidR="009A6CD2" w:rsidRPr="009A6CD2" w:rsidTr="00A46871">
        <w:trPr>
          <w:trHeight w:val="635"/>
        </w:trPr>
        <w:tc>
          <w:tcPr>
            <w:tcW w:w="1398" w:type="dxa"/>
          </w:tcPr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单位性质</w:t>
            </w:r>
          </w:p>
        </w:tc>
        <w:tc>
          <w:tcPr>
            <w:tcW w:w="7731" w:type="dxa"/>
            <w:gridSpan w:val="4"/>
          </w:tcPr>
          <w:p w:rsidR="009A6CD2" w:rsidRPr="009A6CD2" w:rsidRDefault="00A46871" w:rsidP="009A6CD2">
            <w:pPr>
              <w:spacing w:after="200" w:line="220" w:lineRule="atLeast"/>
            </w:pPr>
            <w:r>
              <w:rPr>
                <w:rFonts w:hint="eastAsia"/>
              </w:rPr>
              <w:t>其他有限责任公司</w:t>
            </w:r>
          </w:p>
        </w:tc>
      </w:tr>
      <w:tr w:rsidR="009A6CD2" w:rsidRPr="009A6CD2" w:rsidTr="00A46871">
        <w:trPr>
          <w:trHeight w:val="1287"/>
        </w:trPr>
        <w:tc>
          <w:tcPr>
            <w:tcW w:w="1398" w:type="dxa"/>
            <w:vAlign w:val="center"/>
          </w:tcPr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所属</w:t>
            </w:r>
          </w:p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行业</w:t>
            </w:r>
          </w:p>
        </w:tc>
        <w:tc>
          <w:tcPr>
            <w:tcW w:w="7731" w:type="dxa"/>
            <w:gridSpan w:val="4"/>
          </w:tcPr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①农、林、牧、渔业；</w:t>
            </w:r>
            <w:r w:rsidRPr="009A6CD2">
              <w:rPr>
                <w:rFonts w:hint="eastAsia"/>
              </w:rPr>
              <w:t xml:space="preserve"> </w:t>
            </w:r>
            <w:r w:rsidRPr="009A6CD2">
              <w:rPr>
                <w:rFonts w:hint="eastAsia"/>
              </w:rPr>
              <w:t>②制造业；③建筑业；④物流业；⑤信息技术业；⑥批发和零售业；⑦住宿和餐饮业；⑧金融业；⑨房地产业；⑩其他</w:t>
            </w:r>
          </w:p>
        </w:tc>
      </w:tr>
      <w:tr w:rsidR="009A6CD2" w:rsidRPr="009A6CD2" w:rsidTr="00A46871">
        <w:trPr>
          <w:trHeight w:val="635"/>
        </w:trPr>
        <w:tc>
          <w:tcPr>
            <w:tcW w:w="1398" w:type="dxa"/>
          </w:tcPr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联</w:t>
            </w:r>
            <w:r w:rsidRPr="009A6CD2">
              <w:rPr>
                <w:rFonts w:hint="eastAsia"/>
              </w:rPr>
              <w:t xml:space="preserve"> </w:t>
            </w:r>
            <w:r w:rsidRPr="009A6CD2">
              <w:rPr>
                <w:rFonts w:hint="eastAsia"/>
              </w:rPr>
              <w:t>系</w:t>
            </w:r>
            <w:r w:rsidRPr="009A6CD2">
              <w:rPr>
                <w:rFonts w:hint="eastAsia"/>
              </w:rPr>
              <w:t xml:space="preserve"> </w:t>
            </w:r>
            <w:r w:rsidRPr="009A6CD2">
              <w:rPr>
                <w:rFonts w:hint="eastAsia"/>
              </w:rPr>
              <w:t>人</w:t>
            </w:r>
          </w:p>
        </w:tc>
        <w:tc>
          <w:tcPr>
            <w:tcW w:w="7731" w:type="dxa"/>
            <w:gridSpan w:val="4"/>
          </w:tcPr>
          <w:p w:rsidR="009A6CD2" w:rsidRPr="009A6CD2" w:rsidRDefault="00A46871" w:rsidP="009A6CD2">
            <w:pPr>
              <w:spacing w:after="200" w:line="220" w:lineRule="atLeast"/>
            </w:pPr>
            <w:r>
              <w:rPr>
                <w:rFonts w:hint="eastAsia"/>
              </w:rPr>
              <w:t>侯山青</w:t>
            </w:r>
          </w:p>
        </w:tc>
      </w:tr>
      <w:tr w:rsidR="009A6CD2" w:rsidRPr="009A6CD2" w:rsidTr="00A46871">
        <w:trPr>
          <w:trHeight w:val="635"/>
        </w:trPr>
        <w:tc>
          <w:tcPr>
            <w:tcW w:w="1398" w:type="dxa"/>
          </w:tcPr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联系电话</w:t>
            </w:r>
          </w:p>
        </w:tc>
        <w:tc>
          <w:tcPr>
            <w:tcW w:w="7731" w:type="dxa"/>
            <w:gridSpan w:val="4"/>
          </w:tcPr>
          <w:p w:rsidR="009A6CD2" w:rsidRPr="009A6CD2" w:rsidRDefault="00A46871" w:rsidP="009A6CD2">
            <w:pPr>
              <w:spacing w:after="200" w:line="220" w:lineRule="atLeast"/>
            </w:pPr>
            <w:r>
              <w:rPr>
                <w:rFonts w:hint="eastAsia"/>
              </w:rPr>
              <w:t>18838283011</w:t>
            </w:r>
          </w:p>
        </w:tc>
      </w:tr>
      <w:tr w:rsidR="009A6CD2" w:rsidRPr="009A6CD2" w:rsidTr="00A46871">
        <w:trPr>
          <w:trHeight w:val="501"/>
        </w:trPr>
        <w:tc>
          <w:tcPr>
            <w:tcW w:w="1398" w:type="dxa"/>
          </w:tcPr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 xml:space="preserve">Q    </w:t>
            </w:r>
            <w:proofErr w:type="spellStart"/>
            <w:r w:rsidRPr="009A6CD2">
              <w:rPr>
                <w:rFonts w:hint="eastAsia"/>
              </w:rPr>
              <w:t>Q</w:t>
            </w:r>
            <w:proofErr w:type="spellEnd"/>
          </w:p>
        </w:tc>
        <w:tc>
          <w:tcPr>
            <w:tcW w:w="7731" w:type="dxa"/>
            <w:gridSpan w:val="4"/>
          </w:tcPr>
          <w:p w:rsidR="009A6CD2" w:rsidRPr="009A6CD2" w:rsidRDefault="00A46871" w:rsidP="009A6CD2">
            <w:pPr>
              <w:spacing w:after="200" w:line="220" w:lineRule="atLeast"/>
            </w:pPr>
            <w:r>
              <w:rPr>
                <w:rFonts w:hint="eastAsia"/>
              </w:rPr>
              <w:t>414609781</w:t>
            </w:r>
          </w:p>
        </w:tc>
      </w:tr>
      <w:tr w:rsidR="009A6CD2" w:rsidRPr="009A6CD2" w:rsidTr="00A46871">
        <w:trPr>
          <w:trHeight w:val="635"/>
        </w:trPr>
        <w:tc>
          <w:tcPr>
            <w:tcW w:w="1398" w:type="dxa"/>
          </w:tcPr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电子邮箱</w:t>
            </w:r>
          </w:p>
        </w:tc>
        <w:tc>
          <w:tcPr>
            <w:tcW w:w="7731" w:type="dxa"/>
            <w:gridSpan w:val="4"/>
          </w:tcPr>
          <w:p w:rsidR="009A6CD2" w:rsidRPr="009A6CD2" w:rsidRDefault="00A46871" w:rsidP="009A6CD2">
            <w:pPr>
              <w:spacing w:after="200" w:line="220" w:lineRule="atLeast"/>
            </w:pPr>
            <w:r>
              <w:rPr>
                <w:rFonts w:hint="eastAsia"/>
              </w:rPr>
              <w:t>414609781@qq.com</w:t>
            </w:r>
          </w:p>
        </w:tc>
      </w:tr>
      <w:tr w:rsidR="009A6CD2" w:rsidRPr="009A6CD2" w:rsidTr="00BC1651">
        <w:trPr>
          <w:trHeight w:val="635"/>
        </w:trPr>
        <w:tc>
          <w:tcPr>
            <w:tcW w:w="1398" w:type="dxa"/>
            <w:vMerge w:val="restart"/>
          </w:tcPr>
          <w:p w:rsidR="009A6CD2" w:rsidRPr="009A6CD2" w:rsidRDefault="009A6CD2" w:rsidP="009A6CD2">
            <w:pPr>
              <w:spacing w:after="200" w:line="220" w:lineRule="atLeast"/>
            </w:pPr>
          </w:p>
          <w:p w:rsidR="009A6CD2" w:rsidRPr="009A6CD2" w:rsidRDefault="009A6CD2" w:rsidP="009A6CD2">
            <w:pPr>
              <w:spacing w:after="200" w:line="220" w:lineRule="atLeast"/>
            </w:pPr>
          </w:p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人</w:t>
            </w:r>
          </w:p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才</w:t>
            </w:r>
          </w:p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需</w:t>
            </w:r>
          </w:p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求</w:t>
            </w:r>
          </w:p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情</w:t>
            </w:r>
          </w:p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况</w:t>
            </w:r>
          </w:p>
        </w:tc>
        <w:tc>
          <w:tcPr>
            <w:tcW w:w="2147" w:type="dxa"/>
          </w:tcPr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岗位名称</w:t>
            </w:r>
          </w:p>
        </w:tc>
        <w:tc>
          <w:tcPr>
            <w:tcW w:w="674" w:type="dxa"/>
          </w:tcPr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人数</w:t>
            </w:r>
          </w:p>
        </w:tc>
        <w:tc>
          <w:tcPr>
            <w:tcW w:w="2867" w:type="dxa"/>
          </w:tcPr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专业</w:t>
            </w:r>
          </w:p>
        </w:tc>
        <w:tc>
          <w:tcPr>
            <w:tcW w:w="2043" w:type="dxa"/>
          </w:tcPr>
          <w:p w:rsidR="009A6CD2" w:rsidRPr="009A6CD2" w:rsidRDefault="009A6CD2" w:rsidP="009A6CD2">
            <w:pPr>
              <w:spacing w:after="200" w:line="220" w:lineRule="atLeast"/>
            </w:pPr>
            <w:r w:rsidRPr="009A6CD2">
              <w:rPr>
                <w:rFonts w:hint="eastAsia"/>
              </w:rPr>
              <w:t>待遇</w:t>
            </w:r>
          </w:p>
        </w:tc>
      </w:tr>
      <w:tr w:rsidR="009A6CD2" w:rsidRPr="009A6CD2" w:rsidTr="00BC1651">
        <w:trPr>
          <w:trHeight w:val="160"/>
        </w:trPr>
        <w:tc>
          <w:tcPr>
            <w:tcW w:w="1398" w:type="dxa"/>
            <w:vMerge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147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JAVA</w:t>
            </w:r>
            <w:r>
              <w:rPr>
                <w:rFonts w:hint="eastAsia"/>
              </w:rPr>
              <w:t>工程师</w:t>
            </w:r>
          </w:p>
        </w:tc>
        <w:tc>
          <w:tcPr>
            <w:tcW w:w="674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67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软件开发优先</w:t>
            </w:r>
          </w:p>
        </w:tc>
        <w:tc>
          <w:tcPr>
            <w:tcW w:w="2043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5000+</w:t>
            </w:r>
          </w:p>
        </w:tc>
      </w:tr>
      <w:tr w:rsidR="009A6CD2" w:rsidRPr="009A6CD2" w:rsidTr="00BC1651">
        <w:trPr>
          <w:trHeight w:val="160"/>
        </w:trPr>
        <w:tc>
          <w:tcPr>
            <w:tcW w:w="1398" w:type="dxa"/>
            <w:vMerge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147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前端工程师</w:t>
            </w:r>
          </w:p>
        </w:tc>
        <w:tc>
          <w:tcPr>
            <w:tcW w:w="674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67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计算机相关专业优先</w:t>
            </w:r>
          </w:p>
        </w:tc>
        <w:tc>
          <w:tcPr>
            <w:tcW w:w="2043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4500+</w:t>
            </w:r>
          </w:p>
        </w:tc>
      </w:tr>
      <w:tr w:rsidR="009A6CD2" w:rsidRPr="009A6CD2" w:rsidTr="00BC1651">
        <w:trPr>
          <w:trHeight w:val="160"/>
        </w:trPr>
        <w:tc>
          <w:tcPr>
            <w:tcW w:w="1398" w:type="dxa"/>
            <w:vMerge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147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设计师</w:t>
            </w:r>
          </w:p>
        </w:tc>
        <w:tc>
          <w:tcPr>
            <w:tcW w:w="674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67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艺术及计算机相关专业优先</w:t>
            </w:r>
          </w:p>
        </w:tc>
        <w:tc>
          <w:tcPr>
            <w:tcW w:w="2043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4800+</w:t>
            </w:r>
          </w:p>
        </w:tc>
      </w:tr>
      <w:tr w:rsidR="009A6CD2" w:rsidRPr="009A6CD2" w:rsidTr="00BC1651">
        <w:trPr>
          <w:trHeight w:val="160"/>
        </w:trPr>
        <w:tc>
          <w:tcPr>
            <w:tcW w:w="1398" w:type="dxa"/>
            <w:vMerge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147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.NET</w:t>
            </w:r>
            <w:r>
              <w:rPr>
                <w:rFonts w:hint="eastAsia"/>
              </w:rPr>
              <w:t>开发工程师</w:t>
            </w:r>
          </w:p>
        </w:tc>
        <w:tc>
          <w:tcPr>
            <w:tcW w:w="674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67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计算机相关专业优先</w:t>
            </w:r>
          </w:p>
        </w:tc>
        <w:tc>
          <w:tcPr>
            <w:tcW w:w="2043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4500+</w:t>
            </w:r>
          </w:p>
        </w:tc>
      </w:tr>
      <w:tr w:rsidR="009A6CD2" w:rsidRPr="009A6CD2" w:rsidTr="00BC1651">
        <w:trPr>
          <w:trHeight w:val="160"/>
        </w:trPr>
        <w:tc>
          <w:tcPr>
            <w:tcW w:w="1398" w:type="dxa"/>
            <w:vMerge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147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大数据工程师</w:t>
            </w:r>
          </w:p>
        </w:tc>
        <w:tc>
          <w:tcPr>
            <w:tcW w:w="674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67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数学、计算机相关专业优先</w:t>
            </w:r>
          </w:p>
        </w:tc>
        <w:tc>
          <w:tcPr>
            <w:tcW w:w="2043" w:type="dxa"/>
          </w:tcPr>
          <w:p w:rsidR="009A6CD2" w:rsidRPr="009A6CD2" w:rsidRDefault="00BC1651" w:rsidP="00BC1651">
            <w:pPr>
              <w:spacing w:after="200" w:line="220" w:lineRule="atLeast"/>
              <w:jc w:val="center"/>
            </w:pPr>
            <w:r>
              <w:rPr>
                <w:rFonts w:hint="eastAsia"/>
              </w:rPr>
              <w:t>6000+</w:t>
            </w:r>
          </w:p>
        </w:tc>
      </w:tr>
      <w:tr w:rsidR="009A6CD2" w:rsidRPr="009A6CD2" w:rsidTr="00BC1651">
        <w:trPr>
          <w:trHeight w:val="160"/>
        </w:trPr>
        <w:tc>
          <w:tcPr>
            <w:tcW w:w="1398" w:type="dxa"/>
            <w:vMerge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147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674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867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043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</w:tr>
      <w:tr w:rsidR="009A6CD2" w:rsidRPr="009A6CD2" w:rsidTr="00BC1651">
        <w:trPr>
          <w:trHeight w:val="160"/>
        </w:trPr>
        <w:tc>
          <w:tcPr>
            <w:tcW w:w="1398" w:type="dxa"/>
            <w:vMerge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147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674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867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043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</w:tr>
      <w:tr w:rsidR="009A6CD2" w:rsidRPr="009A6CD2" w:rsidTr="00BC1651">
        <w:trPr>
          <w:trHeight w:val="160"/>
        </w:trPr>
        <w:tc>
          <w:tcPr>
            <w:tcW w:w="1398" w:type="dxa"/>
            <w:vMerge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147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674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867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043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</w:tr>
      <w:tr w:rsidR="009A6CD2" w:rsidRPr="009A6CD2" w:rsidTr="00BC1651">
        <w:trPr>
          <w:trHeight w:val="160"/>
        </w:trPr>
        <w:tc>
          <w:tcPr>
            <w:tcW w:w="1398" w:type="dxa"/>
            <w:vMerge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147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674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867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  <w:tc>
          <w:tcPr>
            <w:tcW w:w="2043" w:type="dxa"/>
          </w:tcPr>
          <w:p w:rsidR="009A6CD2" w:rsidRPr="009A6CD2" w:rsidRDefault="009A6CD2" w:rsidP="009A6CD2">
            <w:pPr>
              <w:spacing w:after="200" w:line="220" w:lineRule="atLeast"/>
            </w:pPr>
          </w:p>
        </w:tc>
      </w:tr>
    </w:tbl>
    <w:p w:rsidR="009A6CD2" w:rsidRPr="009A6CD2" w:rsidRDefault="009A6CD2" w:rsidP="009A6CD2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DC74C4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1ED" w:rsidRDefault="001E61ED" w:rsidP="009A6CD2">
      <w:pPr>
        <w:spacing w:after="0"/>
      </w:pPr>
      <w:r>
        <w:separator/>
      </w:r>
    </w:p>
  </w:endnote>
  <w:endnote w:type="continuationSeparator" w:id="0">
    <w:p w:rsidR="001E61ED" w:rsidRDefault="001E61ED" w:rsidP="009A6C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1ED" w:rsidRDefault="001E61ED" w:rsidP="009A6CD2">
      <w:pPr>
        <w:spacing w:after="0"/>
      </w:pPr>
      <w:r>
        <w:separator/>
      </w:r>
    </w:p>
  </w:footnote>
  <w:footnote w:type="continuationSeparator" w:id="0">
    <w:p w:rsidR="001E61ED" w:rsidRDefault="001E61ED" w:rsidP="009A6C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61ED"/>
    <w:rsid w:val="00323B43"/>
    <w:rsid w:val="003D37D8"/>
    <w:rsid w:val="00426133"/>
    <w:rsid w:val="004358AB"/>
    <w:rsid w:val="008B7726"/>
    <w:rsid w:val="009A6CD2"/>
    <w:rsid w:val="00A46871"/>
    <w:rsid w:val="00BC1651"/>
    <w:rsid w:val="00C91A3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C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C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C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CD2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A6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2017-10-19T09:01:00Z</dcterms:modified>
</cp:coreProperties>
</file>