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sz w:val="24"/>
          <w:szCs w:val="24"/>
        </w:rPr>
        <w:t>教学工作委员会、教材工作委员会2017—2018年度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教学改革与教材建设课题研究申报表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680" w:firstLineChars="70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680" w:firstLineChars="7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pacing w:val="3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spacing w:val="30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spacing w:val="3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b/>
          <w:spacing w:val="3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b/>
          <w:spacing w:val="3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spacing w:val="3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主持单位：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pacing w:val="3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spacing w:val="30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spacing w:val="3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b/>
          <w:spacing w:val="3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b/>
          <w:spacing w:val="30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b/>
          <w:spacing w:val="3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b/>
          <w:spacing w:val="30"/>
          <w:sz w:val="24"/>
          <w:szCs w:val="24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负责人姓名：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职务：</w:t>
      </w:r>
      <w:r>
        <w:rPr>
          <w:rFonts w:hint="eastAsia" w:ascii="宋体" w:hAnsi="宋体" w:eastAsia="宋体" w:cs="宋体"/>
          <w:b/>
          <w:spacing w:val="3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b/>
          <w:spacing w:val="3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b/>
          <w:spacing w:val="3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spacing w:val="3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pacing w:val="3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spacing w:val="3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申报时间：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课题完成时间：</w:t>
      </w:r>
      <w:r>
        <w:rPr>
          <w:rFonts w:hint="eastAsia" w:ascii="宋体" w:hAnsi="宋体" w:eastAsia="宋体" w:cs="宋体"/>
          <w:b/>
          <w:spacing w:val="3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b/>
          <w:spacing w:val="3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b/>
          <w:spacing w:val="3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spacing w:val="3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联系地址：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邮编：</w:t>
      </w:r>
      <w:r>
        <w:rPr>
          <w:rFonts w:hint="eastAsia" w:ascii="宋体" w:hAnsi="宋体" w:eastAsia="宋体" w:cs="宋体"/>
          <w:b/>
          <w:spacing w:val="3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b/>
          <w:spacing w:val="3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b/>
          <w:spacing w:val="3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spacing w:val="3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电子信箱：</w:t>
      </w:r>
      <w:r>
        <w:rPr>
          <w:rFonts w:hint="eastAsia" w:ascii="宋体" w:hAnsi="宋体" w:eastAsia="宋体" w:cs="宋体"/>
          <w:b/>
          <w:spacing w:val="3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b/>
          <w:spacing w:val="3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b/>
          <w:spacing w:val="3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spacing w:val="3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78" w:leftChars="228" w:firstLine="108" w:firstLineChars="45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中国职业技术教育学会教学工作委员会秘书处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　　　　　　　　　　　　　　编制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中国职业技术教育学会教材工作委员会秘书处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填表须知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一、每个课题（项目）限报负责人一人，课题申报人必须是该课题的实际主持人，并在该课题研究中承担实质性任务。课题负责人一般需具有中级以上专业技术职务（职称）。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二、主要合作者是指课题负责人之外的课题研究方案的设计人员、研究人员与子课题负责人等。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三、教学研究会申报表需由研究会主任签发；理事单位、职业院校、出版、发行机构申报表须经课题负责人所在单位加盖公章确认。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四、申报表请用钢笔认真如实填写、书写要清晰、工整；或从网上下载此表直接打印。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pPr w:leftFromText="180" w:rightFromText="180" w:vertAnchor="text" w:horzAnchor="margin" w:tblpY="331"/>
        <w:tblW w:w="8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231"/>
        <w:gridCol w:w="800"/>
        <w:gridCol w:w="720"/>
        <w:gridCol w:w="720"/>
        <w:gridCol w:w="720"/>
        <w:gridCol w:w="720"/>
        <w:gridCol w:w="1080"/>
        <w:gridCol w:w="720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申报课题名称</w:t>
            </w:r>
          </w:p>
        </w:tc>
        <w:tc>
          <w:tcPr>
            <w:tcW w:w="695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申报人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工作单位</w:t>
            </w:r>
          </w:p>
        </w:tc>
        <w:tc>
          <w:tcPr>
            <w:tcW w:w="47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49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47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E-mail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主要合作者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名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专长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4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8"/>
        <w:gridCol w:w="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立论依据（写不下可另加纸）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（本课题研究的理论价值和实践意义，国内外研究现状分析）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</w:trPr>
        <w:tc>
          <w:tcPr>
            <w:tcW w:w="86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研究方案及拟解决的关键问题和特色创新之处（写不下可加纸）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57" w:type="dxa"/>
        </w:trPr>
        <w:tc>
          <w:tcPr>
            <w:tcW w:w="86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（研究目标、研究内容、研究方法、研究过程与步骤、预计完成的成果形式及最终完成时间）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</w:trPr>
        <w:tc>
          <w:tcPr>
            <w:tcW w:w="86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主持单位（理事单位、学校、教学研究会和出版、发行机构）审核意见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</w:trPr>
        <w:tc>
          <w:tcPr>
            <w:tcW w:w="86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1680" w:firstLineChars="7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单位（盖章）           负责人（签章）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240" w:firstLineChars="26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</w:trPr>
        <w:tc>
          <w:tcPr>
            <w:tcW w:w="86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教学工作委员会、教材工作委员会审查意见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7053" w:hRule="atLeast"/>
        </w:trPr>
        <w:tc>
          <w:tcPr>
            <w:tcW w:w="86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1680" w:firstLineChars="7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单位（盖章）           负责人（签章）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240" w:firstLineChars="26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35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/>
    <w:sectPr>
      <w:footerReference r:id="rId3" w:type="default"/>
      <w:footerReference r:id="rId4" w:type="even"/>
      <w:pgSz w:w="11906" w:h="16838"/>
      <w:pgMar w:top="1440" w:right="1406" w:bottom="1440" w:left="1406" w:header="851" w:footer="992" w:gutter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63860"/>
    <w:rsid w:val="738638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7DD28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2017-02-20T06:48:00Z</dcterms:created>
  <dc:creator>Administrator</dc:creator>
  <cp:lastModifiedBy>Administrator</cp:lastModifiedBy>
  <dcterms:modified xsi:type="dcterms:W3CDTF">2017-02-20T06:52:11Z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